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B02" w:rsidRDefault="00683B02" w:rsidP="00683B02">
      <w:pPr>
        <w:pStyle w:val="a4"/>
        <w:spacing w:before="106" w:beforeAutospacing="0" w:after="60" w:afterAutospacing="0"/>
        <w:ind w:left="72"/>
        <w:jc w:val="center"/>
        <w:rPr>
          <w:rFonts w:eastAsiaTheme="majorEastAsia"/>
          <w:color w:val="000000" w:themeColor="text1"/>
          <w:kern w:val="24"/>
          <w:sz w:val="44"/>
          <w:szCs w:val="44"/>
        </w:rPr>
      </w:pPr>
      <w:bookmarkStart w:id="0" w:name="_GoBack"/>
      <w:bookmarkEnd w:id="0"/>
      <w:r>
        <w:rPr>
          <w:rFonts w:eastAsiaTheme="majorEastAsia"/>
          <w:color w:val="000000" w:themeColor="text1"/>
          <w:kern w:val="24"/>
          <w:sz w:val="44"/>
          <w:szCs w:val="44"/>
        </w:rPr>
        <w:t>ЦКП «БРК картофеля»</w:t>
      </w:r>
      <w:r>
        <w:rPr>
          <w:rFonts w:eastAsiaTheme="majorEastAsia"/>
          <w:color w:val="000000" w:themeColor="text1"/>
          <w:kern w:val="24"/>
          <w:sz w:val="44"/>
          <w:szCs w:val="44"/>
        </w:rPr>
        <w:br/>
        <w:t xml:space="preserve">руководитель </w:t>
      </w:r>
      <w:proofErr w:type="spellStart"/>
      <w:r>
        <w:rPr>
          <w:rFonts w:eastAsiaTheme="majorEastAsia"/>
          <w:color w:val="000000" w:themeColor="text1"/>
          <w:kern w:val="24"/>
          <w:sz w:val="44"/>
          <w:szCs w:val="44"/>
        </w:rPr>
        <w:t>Гимаева</w:t>
      </w:r>
      <w:proofErr w:type="spellEnd"/>
      <w:r>
        <w:rPr>
          <w:rFonts w:eastAsiaTheme="majorEastAsia"/>
          <w:color w:val="000000" w:themeColor="text1"/>
          <w:kern w:val="24"/>
          <w:sz w:val="44"/>
          <w:szCs w:val="44"/>
        </w:rPr>
        <w:t xml:space="preserve"> Елена Алексеевна</w:t>
      </w:r>
      <w:r>
        <w:rPr>
          <w:rFonts w:eastAsiaTheme="majorEastAsia"/>
          <w:color w:val="000000" w:themeColor="text1"/>
          <w:kern w:val="24"/>
          <w:sz w:val="44"/>
          <w:szCs w:val="44"/>
        </w:rPr>
        <w:br/>
        <w:t>г. Казань, Оренбургский тракт 48,</w:t>
      </w:r>
      <w:r>
        <w:rPr>
          <w:rFonts w:eastAsiaTheme="majorEastAsia"/>
          <w:color w:val="000000" w:themeColor="text1"/>
          <w:kern w:val="24"/>
          <w:sz w:val="44"/>
          <w:szCs w:val="44"/>
        </w:rPr>
        <w:br/>
      </w:r>
      <w:hyperlink r:id="rId4" w:history="1">
        <w:r>
          <w:rPr>
            <w:rStyle w:val="a3"/>
            <w:rFonts w:eastAsiaTheme="majorEastAsia"/>
            <w:color w:val="000000" w:themeColor="text1"/>
            <w:kern w:val="24"/>
            <w:sz w:val="44"/>
            <w:szCs w:val="44"/>
            <w:lang w:val="en-US"/>
          </w:rPr>
          <w:t>brk</w:t>
        </w:r>
        <w:r w:rsidRPr="00683B02">
          <w:rPr>
            <w:rStyle w:val="a3"/>
            <w:rFonts w:eastAsiaTheme="majorEastAsia"/>
            <w:color w:val="000000" w:themeColor="text1"/>
            <w:kern w:val="24"/>
            <w:sz w:val="44"/>
            <w:szCs w:val="44"/>
          </w:rPr>
          <w:t>_</w:t>
        </w:r>
        <w:r>
          <w:rPr>
            <w:rStyle w:val="a3"/>
            <w:rFonts w:eastAsiaTheme="majorEastAsia"/>
            <w:color w:val="000000" w:themeColor="text1"/>
            <w:kern w:val="24"/>
            <w:sz w:val="44"/>
            <w:szCs w:val="44"/>
            <w:lang w:val="en-US"/>
          </w:rPr>
          <w:t>kartofel</w:t>
        </w:r>
        <w:r w:rsidRPr="00683B02">
          <w:rPr>
            <w:rStyle w:val="a3"/>
            <w:rFonts w:eastAsiaTheme="majorEastAsia"/>
            <w:color w:val="000000" w:themeColor="text1"/>
            <w:kern w:val="24"/>
            <w:sz w:val="44"/>
            <w:szCs w:val="44"/>
          </w:rPr>
          <w:t>@</w:t>
        </w:r>
        <w:r>
          <w:rPr>
            <w:rStyle w:val="a3"/>
            <w:rFonts w:eastAsiaTheme="majorEastAsia"/>
            <w:color w:val="000000" w:themeColor="text1"/>
            <w:kern w:val="24"/>
            <w:sz w:val="44"/>
            <w:szCs w:val="44"/>
            <w:lang w:val="en-US"/>
          </w:rPr>
          <w:t>mail</w:t>
        </w:r>
        <w:r w:rsidRPr="00683B02">
          <w:rPr>
            <w:rStyle w:val="a3"/>
            <w:rFonts w:eastAsiaTheme="majorEastAsia"/>
            <w:color w:val="000000" w:themeColor="text1"/>
            <w:kern w:val="24"/>
            <w:sz w:val="44"/>
            <w:szCs w:val="44"/>
          </w:rPr>
          <w:t>.</w:t>
        </w:r>
        <w:r>
          <w:rPr>
            <w:rStyle w:val="a3"/>
            <w:rFonts w:eastAsiaTheme="majorEastAsia"/>
            <w:color w:val="000000" w:themeColor="text1"/>
            <w:kern w:val="24"/>
            <w:sz w:val="44"/>
            <w:szCs w:val="44"/>
            <w:lang w:val="en-US"/>
          </w:rPr>
          <w:t>ru</w:t>
        </w:r>
      </w:hyperlink>
      <w:r>
        <w:rPr>
          <w:rFonts w:eastAsiaTheme="majorEastAsia"/>
          <w:color w:val="000000" w:themeColor="text1"/>
          <w:kern w:val="24"/>
          <w:sz w:val="44"/>
          <w:szCs w:val="44"/>
        </w:rPr>
        <w:br/>
      </w:r>
      <w:hyperlink r:id="rId5" w:history="1">
        <w:r>
          <w:rPr>
            <w:rStyle w:val="a3"/>
            <w:rFonts w:eastAsiaTheme="majorEastAsia"/>
            <w:color w:val="000000" w:themeColor="text1"/>
            <w:kern w:val="24"/>
            <w:sz w:val="44"/>
            <w:szCs w:val="44"/>
            <w:lang w:val="en-US"/>
          </w:rPr>
          <w:t>elenagim</w:t>
        </w:r>
        <w:r w:rsidRPr="00683B02">
          <w:rPr>
            <w:rStyle w:val="a3"/>
            <w:rFonts w:eastAsiaTheme="majorEastAsia"/>
            <w:color w:val="000000" w:themeColor="text1"/>
            <w:kern w:val="24"/>
            <w:sz w:val="44"/>
            <w:szCs w:val="44"/>
          </w:rPr>
          <w:t>@</w:t>
        </w:r>
        <w:r>
          <w:rPr>
            <w:rStyle w:val="a3"/>
            <w:rFonts w:eastAsiaTheme="majorEastAsia"/>
            <w:color w:val="000000" w:themeColor="text1"/>
            <w:kern w:val="24"/>
            <w:sz w:val="44"/>
            <w:szCs w:val="44"/>
            <w:lang w:val="en-US"/>
          </w:rPr>
          <w:t>bk</w:t>
        </w:r>
        <w:r w:rsidRPr="00683B02">
          <w:rPr>
            <w:rStyle w:val="a3"/>
            <w:rFonts w:eastAsiaTheme="majorEastAsia"/>
            <w:color w:val="000000" w:themeColor="text1"/>
            <w:kern w:val="24"/>
            <w:sz w:val="44"/>
            <w:szCs w:val="44"/>
          </w:rPr>
          <w:t>.</w:t>
        </w:r>
        <w:r>
          <w:rPr>
            <w:rStyle w:val="a3"/>
            <w:rFonts w:eastAsiaTheme="majorEastAsia"/>
            <w:color w:val="000000" w:themeColor="text1"/>
            <w:kern w:val="24"/>
            <w:sz w:val="44"/>
            <w:szCs w:val="44"/>
            <w:lang w:val="en-US"/>
          </w:rPr>
          <w:t>ru</w:t>
        </w:r>
      </w:hyperlink>
      <w:r>
        <w:rPr>
          <w:rFonts w:eastAsiaTheme="majorEastAsia"/>
          <w:color w:val="000000" w:themeColor="text1"/>
          <w:kern w:val="24"/>
          <w:sz w:val="44"/>
          <w:szCs w:val="44"/>
        </w:rPr>
        <w:br/>
        <w:t>+7(843)277-81-17</w:t>
      </w:r>
      <w:r>
        <w:rPr>
          <w:rFonts w:eastAsiaTheme="majorEastAsia"/>
          <w:color w:val="000000" w:themeColor="text1"/>
          <w:kern w:val="24"/>
          <w:sz w:val="44"/>
          <w:szCs w:val="44"/>
        </w:rPr>
        <w:br/>
      </w:r>
    </w:p>
    <w:p w:rsidR="00683B02" w:rsidRDefault="00683B02" w:rsidP="00683B02">
      <w:pPr>
        <w:pStyle w:val="a4"/>
        <w:spacing w:before="106" w:beforeAutospacing="0" w:after="60" w:afterAutospacing="0"/>
        <w:ind w:left="72"/>
      </w:pPr>
      <w:r w:rsidRPr="00683B02">
        <w:rPr>
          <w:rFonts w:eastAsiaTheme="majorEastAsia"/>
          <w:color w:val="000000" w:themeColor="text1"/>
          <w:kern w:val="24"/>
          <w:sz w:val="44"/>
          <w:szCs w:val="44"/>
        </w:rPr>
        <w:br/>
      </w:r>
      <w:r w:rsidRPr="00683B02">
        <w:rPr>
          <w:rFonts w:eastAsiaTheme="minorEastAsia"/>
          <w:color w:val="000000" w:themeColor="text1"/>
          <w:kern w:val="24"/>
          <w:sz w:val="44"/>
          <w:szCs w:val="44"/>
        </w:rPr>
        <w:t>1.</w:t>
      </w:r>
      <w:r>
        <w:rPr>
          <w:rFonts w:eastAsiaTheme="minorEastAsia"/>
          <w:color w:val="000000" w:themeColor="text1"/>
          <w:kern w:val="24"/>
          <w:sz w:val="44"/>
          <w:szCs w:val="44"/>
        </w:rPr>
        <w:t xml:space="preserve">Подбор образцов из полевой коллекции </w:t>
      </w:r>
      <w:proofErr w:type="spellStart"/>
      <w:r>
        <w:rPr>
          <w:rFonts w:eastAsiaTheme="minorEastAsia"/>
          <w:color w:val="000000" w:themeColor="text1"/>
          <w:kern w:val="24"/>
          <w:sz w:val="44"/>
          <w:szCs w:val="44"/>
        </w:rPr>
        <w:t>ТатНИИСХ</w:t>
      </w:r>
      <w:proofErr w:type="spellEnd"/>
      <w:r>
        <w:rPr>
          <w:rFonts w:eastAsiaTheme="minorEastAsia"/>
          <w:color w:val="000000" w:themeColor="text1"/>
          <w:kern w:val="24"/>
          <w:sz w:val="44"/>
          <w:szCs w:val="44"/>
        </w:rPr>
        <w:t xml:space="preserve">-ОСП ФИЦ </w:t>
      </w:r>
      <w:proofErr w:type="spellStart"/>
      <w:r>
        <w:rPr>
          <w:rFonts w:eastAsiaTheme="minorEastAsia"/>
          <w:color w:val="000000" w:themeColor="text1"/>
          <w:kern w:val="24"/>
          <w:sz w:val="44"/>
          <w:szCs w:val="44"/>
        </w:rPr>
        <w:t>КазНЦ</w:t>
      </w:r>
      <w:proofErr w:type="spellEnd"/>
      <w:r>
        <w:rPr>
          <w:rFonts w:eastAsiaTheme="minorEastAsia"/>
          <w:color w:val="000000" w:themeColor="text1"/>
          <w:kern w:val="24"/>
          <w:sz w:val="44"/>
          <w:szCs w:val="44"/>
        </w:rPr>
        <w:t xml:space="preserve"> РАН (рабочая коллекция 140 образцов)</w:t>
      </w:r>
    </w:p>
    <w:p w:rsidR="00683B02" w:rsidRDefault="00683B02" w:rsidP="00683B02">
      <w:pPr>
        <w:pStyle w:val="a4"/>
        <w:spacing w:before="106" w:beforeAutospacing="0" w:after="60" w:afterAutospacing="0"/>
        <w:ind w:left="72"/>
      </w:pPr>
      <w:r>
        <w:rPr>
          <w:rFonts w:eastAsiaTheme="minorEastAsia"/>
          <w:color w:val="000000" w:themeColor="text1"/>
          <w:kern w:val="24"/>
          <w:sz w:val="44"/>
          <w:szCs w:val="44"/>
        </w:rPr>
        <w:t xml:space="preserve">2.Подбор образцов из коллекции </w:t>
      </w:r>
      <w:proofErr w:type="spellStart"/>
      <w:r>
        <w:rPr>
          <w:rFonts w:eastAsiaTheme="minorEastAsia"/>
          <w:color w:val="000000" w:themeColor="text1"/>
          <w:kern w:val="24"/>
          <w:sz w:val="44"/>
          <w:szCs w:val="44"/>
        </w:rPr>
        <w:t>ТатНИИСХ</w:t>
      </w:r>
      <w:proofErr w:type="spellEnd"/>
      <w:r>
        <w:rPr>
          <w:rFonts w:eastAsiaTheme="minorEastAsia"/>
          <w:color w:val="000000" w:themeColor="text1"/>
          <w:kern w:val="24"/>
          <w:sz w:val="44"/>
          <w:szCs w:val="44"/>
        </w:rPr>
        <w:t xml:space="preserve">-ОСП ФИЦ </w:t>
      </w:r>
      <w:proofErr w:type="spellStart"/>
      <w:r>
        <w:rPr>
          <w:rFonts w:eastAsiaTheme="minorEastAsia"/>
          <w:color w:val="000000" w:themeColor="text1"/>
          <w:kern w:val="24"/>
          <w:sz w:val="44"/>
          <w:szCs w:val="44"/>
        </w:rPr>
        <w:t>КазНЦ</w:t>
      </w:r>
      <w:proofErr w:type="spellEnd"/>
      <w:r>
        <w:rPr>
          <w:rFonts w:eastAsiaTheme="minorEastAsia"/>
          <w:color w:val="000000" w:themeColor="text1"/>
          <w:kern w:val="24"/>
          <w:sz w:val="44"/>
          <w:szCs w:val="44"/>
        </w:rPr>
        <w:t xml:space="preserve"> РАН </w:t>
      </w:r>
      <w:r>
        <w:rPr>
          <w:rFonts w:eastAsiaTheme="minorEastAsia"/>
          <w:color w:val="000000" w:themeColor="text1"/>
          <w:kern w:val="24"/>
          <w:sz w:val="44"/>
          <w:szCs w:val="44"/>
          <w:lang w:val="en-US"/>
        </w:rPr>
        <w:t>in</w:t>
      </w:r>
      <w:r w:rsidRPr="00683B02">
        <w:rPr>
          <w:rFonts w:eastAsiaTheme="minorEastAsia"/>
          <w:color w:val="000000" w:themeColor="text1"/>
          <w:kern w:val="24"/>
          <w:sz w:val="44"/>
          <w:szCs w:val="44"/>
        </w:rPr>
        <w:t xml:space="preserve"> </w:t>
      </w:r>
      <w:r>
        <w:rPr>
          <w:rFonts w:eastAsiaTheme="minorEastAsia"/>
          <w:color w:val="000000" w:themeColor="text1"/>
          <w:kern w:val="24"/>
          <w:sz w:val="44"/>
          <w:szCs w:val="44"/>
          <w:lang w:val="en-US"/>
        </w:rPr>
        <w:t>vitro</w:t>
      </w:r>
      <w:r w:rsidRPr="00683B02">
        <w:rPr>
          <w:rFonts w:eastAsiaTheme="minorEastAsia"/>
          <w:color w:val="000000" w:themeColor="text1"/>
          <w:kern w:val="24"/>
          <w:sz w:val="44"/>
          <w:szCs w:val="44"/>
        </w:rPr>
        <w:t xml:space="preserve"> (</w:t>
      </w:r>
      <w:r>
        <w:rPr>
          <w:rFonts w:eastAsiaTheme="minorEastAsia"/>
          <w:color w:val="000000" w:themeColor="text1"/>
          <w:kern w:val="24"/>
          <w:sz w:val="44"/>
          <w:szCs w:val="44"/>
        </w:rPr>
        <w:t>рабочая коллекция 100 образцов)</w:t>
      </w:r>
    </w:p>
    <w:p w:rsidR="000539DA" w:rsidRDefault="00683B02" w:rsidP="00683B02">
      <w:pPr>
        <w:jc w:val="center"/>
      </w:pPr>
      <w:r w:rsidRPr="00683B02">
        <w:rPr>
          <w:rFonts w:eastAsiaTheme="majorEastAsia"/>
          <w:kern w:val="24"/>
          <w:sz w:val="44"/>
          <w:szCs w:val="44"/>
        </w:rPr>
        <w:br/>
      </w:r>
    </w:p>
    <w:sectPr w:rsidR="0005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E5"/>
    <w:rsid w:val="000539DA"/>
    <w:rsid w:val="00683B02"/>
    <w:rsid w:val="00B66ABF"/>
    <w:rsid w:val="00D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F506D"/>
  <w15:chartTrackingRefBased/>
  <w15:docId w15:val="{170ED4F3-B5EC-4B5A-92AB-A497D9DC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ABF"/>
    <w:pPr>
      <w:spacing w:after="240" w:line="360" w:lineRule="auto"/>
      <w:contextualSpacing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B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83B02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color w:val="auto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B02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agim@bk.ru" TargetMode="External"/><Relationship Id="rId4" Type="http://schemas.openxmlformats.org/officeDocument/2006/relationships/hyperlink" Target="mailto:brk_kartof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ЦБТК</dc:creator>
  <cp:keywords/>
  <dc:description/>
  <cp:lastModifiedBy>ЦБТК</cp:lastModifiedBy>
  <cp:revision>2</cp:revision>
  <cp:lastPrinted>2025-03-21T05:47:00Z</cp:lastPrinted>
  <dcterms:created xsi:type="dcterms:W3CDTF">2025-03-21T05:50:00Z</dcterms:created>
  <dcterms:modified xsi:type="dcterms:W3CDTF">2025-03-21T05:50:00Z</dcterms:modified>
</cp:coreProperties>
</file>