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182D" w14:textId="6AC09632" w:rsidR="00B84E16" w:rsidRDefault="00B84E16" w:rsidP="007A3A58">
      <w:pPr>
        <w:ind w:firstLine="425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3B06A6">
        <w:rPr>
          <w:sz w:val="26"/>
          <w:szCs w:val="26"/>
        </w:rPr>
        <w:t>2</w:t>
      </w:r>
    </w:p>
    <w:p w14:paraId="1A0E3A16" w14:textId="77777777" w:rsidR="00B84E16" w:rsidRPr="00C0310C" w:rsidRDefault="00B84E16" w:rsidP="007A3A58">
      <w:pPr>
        <w:ind w:firstLine="4253"/>
        <w:jc w:val="right"/>
        <w:rPr>
          <w:sz w:val="26"/>
          <w:szCs w:val="26"/>
        </w:rPr>
      </w:pPr>
      <w:r w:rsidRPr="00C0310C">
        <w:rPr>
          <w:sz w:val="26"/>
          <w:szCs w:val="26"/>
        </w:rPr>
        <w:t xml:space="preserve">Утверждено Приказом ФИЦ </w:t>
      </w:r>
      <w:proofErr w:type="spellStart"/>
      <w:r w:rsidRPr="00C0310C">
        <w:rPr>
          <w:sz w:val="26"/>
          <w:szCs w:val="26"/>
        </w:rPr>
        <w:t>КазНЦ</w:t>
      </w:r>
      <w:proofErr w:type="spellEnd"/>
      <w:r w:rsidRPr="00C0310C">
        <w:rPr>
          <w:sz w:val="26"/>
          <w:szCs w:val="26"/>
        </w:rPr>
        <w:t xml:space="preserve"> РАН</w:t>
      </w:r>
    </w:p>
    <w:p w14:paraId="2ED71943" w14:textId="7376668E" w:rsidR="00B84E16" w:rsidRDefault="00B84E16" w:rsidP="007A3A58">
      <w:pPr>
        <w:ind w:firstLine="4253"/>
        <w:jc w:val="right"/>
        <w:rPr>
          <w:sz w:val="26"/>
          <w:szCs w:val="26"/>
        </w:rPr>
      </w:pPr>
      <w:r w:rsidRPr="007A3A58">
        <w:rPr>
          <w:sz w:val="26"/>
          <w:szCs w:val="26"/>
        </w:rPr>
        <w:t xml:space="preserve">от </w:t>
      </w:r>
      <w:r w:rsidR="003B06A6">
        <w:rPr>
          <w:sz w:val="26"/>
          <w:szCs w:val="26"/>
        </w:rPr>
        <w:t xml:space="preserve">   </w:t>
      </w:r>
      <w:r w:rsidR="007A3A58" w:rsidRPr="007A3A58">
        <w:rPr>
          <w:sz w:val="26"/>
          <w:szCs w:val="26"/>
        </w:rPr>
        <w:t>__</w:t>
      </w:r>
      <w:r w:rsidR="003B06A6">
        <w:rPr>
          <w:sz w:val="26"/>
          <w:szCs w:val="26"/>
        </w:rPr>
        <w:t>_____</w:t>
      </w:r>
      <w:r w:rsidR="007A3A58" w:rsidRPr="007A3A58">
        <w:rPr>
          <w:sz w:val="26"/>
          <w:szCs w:val="26"/>
        </w:rPr>
        <w:t>___</w:t>
      </w:r>
      <w:r w:rsidRPr="007A3A58">
        <w:rPr>
          <w:sz w:val="26"/>
          <w:szCs w:val="26"/>
        </w:rPr>
        <w:t xml:space="preserve"> № </w:t>
      </w:r>
      <w:r w:rsidR="007A3A58" w:rsidRPr="007A3A58">
        <w:rPr>
          <w:sz w:val="26"/>
          <w:szCs w:val="26"/>
        </w:rPr>
        <w:t>______</w:t>
      </w:r>
    </w:p>
    <w:p w14:paraId="0CF0ECD2" w14:textId="77777777" w:rsidR="00B84E16" w:rsidRDefault="00B84E16" w:rsidP="007A3A58">
      <w:pPr>
        <w:ind w:firstLine="4253"/>
        <w:jc w:val="right"/>
        <w:rPr>
          <w:sz w:val="26"/>
          <w:szCs w:val="26"/>
        </w:rPr>
      </w:pPr>
    </w:p>
    <w:p w14:paraId="11B9E0BA" w14:textId="77777777" w:rsidR="00B84E16" w:rsidRPr="00591E0F" w:rsidRDefault="00B84E16" w:rsidP="007A3A58">
      <w:pPr>
        <w:ind w:firstLine="4253"/>
        <w:jc w:val="right"/>
        <w:rPr>
          <w:sz w:val="26"/>
          <w:szCs w:val="26"/>
        </w:rPr>
      </w:pPr>
      <w:r w:rsidRPr="00591E0F">
        <w:rPr>
          <w:sz w:val="26"/>
          <w:szCs w:val="26"/>
        </w:rPr>
        <w:t>Разработано и рекомендовано к утверждению</w:t>
      </w:r>
    </w:p>
    <w:p w14:paraId="6C666F5E" w14:textId="7792BF6A" w:rsidR="00B84E16" w:rsidRPr="007A3A58" w:rsidRDefault="00B84E16" w:rsidP="007A3A58">
      <w:pPr>
        <w:ind w:firstLine="4253"/>
        <w:jc w:val="right"/>
        <w:rPr>
          <w:sz w:val="26"/>
          <w:szCs w:val="26"/>
        </w:rPr>
      </w:pPr>
      <w:r w:rsidRPr="007A3A58">
        <w:rPr>
          <w:sz w:val="26"/>
          <w:szCs w:val="26"/>
        </w:rPr>
        <w:t xml:space="preserve">Ученым советом </w:t>
      </w:r>
      <w:r w:rsidR="00D00DF2" w:rsidRPr="007A3A58">
        <w:rPr>
          <w:sz w:val="26"/>
          <w:szCs w:val="26"/>
        </w:rPr>
        <w:t xml:space="preserve">КИББ </w:t>
      </w:r>
      <w:r w:rsidRPr="007A3A58">
        <w:rPr>
          <w:sz w:val="26"/>
          <w:szCs w:val="26"/>
        </w:rPr>
        <w:t xml:space="preserve">ФИЦ </w:t>
      </w:r>
      <w:proofErr w:type="spellStart"/>
      <w:r w:rsidRPr="007A3A58">
        <w:rPr>
          <w:sz w:val="26"/>
          <w:szCs w:val="26"/>
        </w:rPr>
        <w:t>КазНЦ</w:t>
      </w:r>
      <w:proofErr w:type="spellEnd"/>
      <w:r w:rsidRPr="007A3A58">
        <w:rPr>
          <w:sz w:val="26"/>
          <w:szCs w:val="26"/>
        </w:rPr>
        <w:t xml:space="preserve"> РАН</w:t>
      </w:r>
    </w:p>
    <w:p w14:paraId="30CB4D07" w14:textId="54B9843C" w:rsidR="00B84E16" w:rsidRPr="00591E0F" w:rsidRDefault="00B84E16" w:rsidP="007A3A58">
      <w:pPr>
        <w:ind w:firstLine="4253"/>
        <w:jc w:val="right"/>
        <w:rPr>
          <w:sz w:val="26"/>
          <w:szCs w:val="26"/>
          <w:u w:val="single"/>
        </w:rPr>
      </w:pPr>
      <w:r w:rsidRPr="007A3A58">
        <w:rPr>
          <w:sz w:val="26"/>
          <w:szCs w:val="26"/>
        </w:rPr>
        <w:t>«</w:t>
      </w:r>
      <w:r w:rsidR="007A3A58" w:rsidRPr="007A3A58">
        <w:rPr>
          <w:sz w:val="26"/>
          <w:szCs w:val="26"/>
        </w:rPr>
        <w:t>30</w:t>
      </w:r>
      <w:r w:rsidRPr="007A3A58">
        <w:rPr>
          <w:sz w:val="26"/>
          <w:szCs w:val="26"/>
        </w:rPr>
        <w:t>»</w:t>
      </w:r>
      <w:r w:rsidRPr="007A3A58">
        <w:rPr>
          <w:sz w:val="26"/>
          <w:szCs w:val="26"/>
          <w:u w:val="single"/>
        </w:rPr>
        <w:t xml:space="preserve"> </w:t>
      </w:r>
      <w:r w:rsidR="007A3A58" w:rsidRPr="007A3A58">
        <w:rPr>
          <w:sz w:val="26"/>
          <w:szCs w:val="26"/>
          <w:u w:val="single"/>
        </w:rPr>
        <w:t>января</w:t>
      </w:r>
      <w:r w:rsidRPr="007A3A58">
        <w:rPr>
          <w:sz w:val="26"/>
          <w:szCs w:val="26"/>
          <w:u w:val="single"/>
        </w:rPr>
        <w:t xml:space="preserve"> </w:t>
      </w:r>
      <w:r w:rsidRPr="007A3A58">
        <w:rPr>
          <w:sz w:val="26"/>
          <w:szCs w:val="26"/>
        </w:rPr>
        <w:t>202</w:t>
      </w:r>
      <w:r w:rsidR="007A3A58" w:rsidRPr="007A3A58">
        <w:rPr>
          <w:sz w:val="26"/>
          <w:szCs w:val="26"/>
        </w:rPr>
        <w:t>5</w:t>
      </w:r>
      <w:r w:rsidRPr="007A3A58">
        <w:rPr>
          <w:sz w:val="26"/>
          <w:szCs w:val="26"/>
        </w:rPr>
        <w:t xml:space="preserve"> г., протокол № 1</w:t>
      </w:r>
    </w:p>
    <w:p w14:paraId="0256E455" w14:textId="77777777" w:rsidR="00B84E16" w:rsidRPr="00591E0F" w:rsidRDefault="00B84E16" w:rsidP="007A3A58">
      <w:pPr>
        <w:jc w:val="right"/>
        <w:rPr>
          <w:sz w:val="26"/>
          <w:szCs w:val="26"/>
        </w:rPr>
      </w:pPr>
    </w:p>
    <w:p w14:paraId="5A823BBD" w14:textId="77777777" w:rsidR="00B84E16" w:rsidRPr="00591E0F" w:rsidRDefault="00B84E16" w:rsidP="00B84E16">
      <w:pPr>
        <w:jc w:val="center"/>
        <w:rPr>
          <w:sz w:val="26"/>
          <w:szCs w:val="26"/>
        </w:rPr>
      </w:pPr>
    </w:p>
    <w:p w14:paraId="513A979B" w14:textId="77777777" w:rsidR="00B84E16" w:rsidRPr="00591E0F" w:rsidRDefault="00B84E16" w:rsidP="00B84E16">
      <w:pPr>
        <w:jc w:val="center"/>
        <w:rPr>
          <w:sz w:val="26"/>
          <w:szCs w:val="26"/>
        </w:rPr>
      </w:pPr>
    </w:p>
    <w:p w14:paraId="4FD6ECE6" w14:textId="77777777" w:rsidR="00B84E16" w:rsidRPr="00591E0F" w:rsidRDefault="00B84E16" w:rsidP="00B84E16">
      <w:pPr>
        <w:jc w:val="center"/>
        <w:rPr>
          <w:sz w:val="26"/>
          <w:szCs w:val="26"/>
        </w:rPr>
      </w:pPr>
    </w:p>
    <w:p w14:paraId="034B1A5C" w14:textId="77777777" w:rsidR="00B84E16" w:rsidRPr="00591E0F" w:rsidRDefault="00B84E16" w:rsidP="00B84E16">
      <w:pPr>
        <w:jc w:val="center"/>
        <w:rPr>
          <w:sz w:val="26"/>
          <w:szCs w:val="26"/>
        </w:rPr>
      </w:pPr>
    </w:p>
    <w:p w14:paraId="733EF6FD" w14:textId="77777777" w:rsidR="00B84E16" w:rsidRPr="00591E0F" w:rsidRDefault="00B84E16" w:rsidP="00B84E16">
      <w:pPr>
        <w:jc w:val="center"/>
        <w:rPr>
          <w:sz w:val="26"/>
          <w:szCs w:val="26"/>
        </w:rPr>
      </w:pPr>
    </w:p>
    <w:p w14:paraId="51963143" w14:textId="77777777" w:rsidR="00B84E16" w:rsidRPr="00591E0F" w:rsidRDefault="00B84E16" w:rsidP="00B84E16">
      <w:pPr>
        <w:jc w:val="center"/>
        <w:rPr>
          <w:b/>
          <w:sz w:val="26"/>
          <w:szCs w:val="26"/>
        </w:rPr>
      </w:pPr>
      <w:r w:rsidRPr="00591E0F">
        <w:rPr>
          <w:b/>
          <w:sz w:val="26"/>
          <w:szCs w:val="26"/>
        </w:rPr>
        <w:t>РАБОЧАЯ ПРОГРАММА ДИСЦИПЛИНЫ</w:t>
      </w:r>
    </w:p>
    <w:p w14:paraId="09ECB0BC" w14:textId="77777777" w:rsidR="00B84E16" w:rsidRPr="00591E0F" w:rsidRDefault="00B84E16" w:rsidP="00B84E16">
      <w:pPr>
        <w:jc w:val="center"/>
        <w:rPr>
          <w:sz w:val="26"/>
          <w:szCs w:val="26"/>
        </w:rPr>
      </w:pPr>
    </w:p>
    <w:p w14:paraId="612624A5" w14:textId="718152EC" w:rsidR="00B84E16" w:rsidRDefault="00B84E16" w:rsidP="00B84E1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b/>
          <w:sz w:val="26"/>
          <w:szCs w:val="26"/>
        </w:rPr>
      </w:pPr>
      <w:r w:rsidRPr="00B84E16">
        <w:rPr>
          <w:b/>
          <w:sz w:val="26"/>
          <w:szCs w:val="26"/>
        </w:rPr>
        <w:tab/>
        <w:t>Биологические регуляторы роста и устойчивости растений</w:t>
      </w:r>
    </w:p>
    <w:p w14:paraId="113D4C2F" w14:textId="77777777" w:rsidR="00B84E16" w:rsidRPr="00591E0F" w:rsidRDefault="00B84E16" w:rsidP="00B84E1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0F58C049" w14:textId="77777777" w:rsidR="00B84E16" w:rsidRPr="00591E0F" w:rsidRDefault="00B84E16" w:rsidP="00B84E1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591E0F">
        <w:rPr>
          <w:sz w:val="26"/>
          <w:szCs w:val="26"/>
        </w:rPr>
        <w:t>Составная часть</w:t>
      </w:r>
    </w:p>
    <w:p w14:paraId="5AD56B0A" w14:textId="77777777" w:rsidR="00B84E16" w:rsidRPr="00591E0F" w:rsidRDefault="00B84E16" w:rsidP="00B84E16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591E0F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48783327" w14:textId="77777777" w:rsidR="00B84E16" w:rsidRPr="00591E0F" w:rsidRDefault="00B84E16" w:rsidP="00B84E16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591E0F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464F34D0" w14:textId="77777777" w:rsidR="00B84E16" w:rsidRPr="00591E0F" w:rsidRDefault="00B84E16" w:rsidP="00B84E16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591E0F">
        <w:rPr>
          <w:b/>
          <w:bCs/>
          <w:color w:val="000000"/>
          <w:sz w:val="26"/>
          <w:szCs w:val="26"/>
        </w:rPr>
        <w:t>программы подготовки научных и научно-педагогических кадров</w:t>
      </w:r>
    </w:p>
    <w:p w14:paraId="67A9DAA3" w14:textId="77777777" w:rsidR="00B84E16" w:rsidRPr="00591E0F" w:rsidRDefault="00B84E16" w:rsidP="00B84E16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591E0F">
        <w:rPr>
          <w:b/>
          <w:bCs/>
          <w:color w:val="000000"/>
          <w:sz w:val="26"/>
          <w:szCs w:val="26"/>
        </w:rPr>
        <w:t>в аспирантуре</w:t>
      </w:r>
    </w:p>
    <w:p w14:paraId="7A359F90" w14:textId="77777777" w:rsidR="00B84E16" w:rsidRPr="00591E0F" w:rsidRDefault="00B84E16" w:rsidP="00B84E1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76375D48" w14:textId="77777777" w:rsidR="00B84E16" w:rsidRPr="00591E0F" w:rsidRDefault="00B84E16" w:rsidP="00B84E1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45028AAB" w14:textId="3B7FAF40" w:rsidR="00B84E16" w:rsidRDefault="00B84E16" w:rsidP="00B84E1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591E0F">
        <w:rPr>
          <w:sz w:val="26"/>
          <w:szCs w:val="26"/>
        </w:rPr>
        <w:t>Научн</w:t>
      </w:r>
      <w:r w:rsidR="00866E93">
        <w:rPr>
          <w:sz w:val="26"/>
          <w:szCs w:val="26"/>
        </w:rPr>
        <w:t>ая</w:t>
      </w:r>
      <w:r w:rsidRPr="00591E0F">
        <w:rPr>
          <w:sz w:val="26"/>
          <w:szCs w:val="26"/>
        </w:rPr>
        <w:t xml:space="preserve"> специальност</w:t>
      </w:r>
      <w:r w:rsidR="00866E93">
        <w:rPr>
          <w:sz w:val="26"/>
          <w:szCs w:val="26"/>
        </w:rPr>
        <w:t>ь</w:t>
      </w:r>
    </w:p>
    <w:p w14:paraId="57DE8445" w14:textId="77777777" w:rsidR="00866E93" w:rsidRPr="00591E0F" w:rsidRDefault="00866E93" w:rsidP="00B84E1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61C87766" w14:textId="00095CDC" w:rsidR="00B84E16" w:rsidRPr="00591E0F" w:rsidRDefault="00866E93" w:rsidP="00B84E1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b/>
          <w:smallCaps/>
          <w:sz w:val="26"/>
          <w:szCs w:val="26"/>
        </w:rPr>
      </w:pPr>
      <w:r w:rsidRPr="00866E93">
        <w:rPr>
          <w:b/>
          <w:smallCaps/>
          <w:sz w:val="26"/>
          <w:szCs w:val="26"/>
        </w:rPr>
        <w:t>1.5.21. Физиология и биохимия растений</w:t>
      </w:r>
    </w:p>
    <w:p w14:paraId="62995D38" w14:textId="77777777" w:rsidR="00B84E16" w:rsidRPr="00591E0F" w:rsidRDefault="00B84E16" w:rsidP="00B84E16">
      <w:pPr>
        <w:rPr>
          <w:sz w:val="26"/>
          <w:szCs w:val="26"/>
        </w:rPr>
      </w:pPr>
    </w:p>
    <w:p w14:paraId="309A0D07" w14:textId="77777777" w:rsidR="00B84E16" w:rsidRPr="00591E0F" w:rsidRDefault="00B84E16" w:rsidP="00B84E16">
      <w:pPr>
        <w:rPr>
          <w:sz w:val="26"/>
          <w:szCs w:val="26"/>
        </w:rPr>
      </w:pPr>
    </w:p>
    <w:p w14:paraId="20F29DA9" w14:textId="77777777" w:rsidR="00B84E16" w:rsidRPr="00591E0F" w:rsidRDefault="00B84E16" w:rsidP="00B84E16">
      <w:pPr>
        <w:rPr>
          <w:sz w:val="26"/>
          <w:szCs w:val="26"/>
        </w:rPr>
      </w:pPr>
    </w:p>
    <w:p w14:paraId="16972740" w14:textId="77777777" w:rsidR="00B84E16" w:rsidRPr="00591E0F" w:rsidRDefault="00B84E16" w:rsidP="00B84E16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3FC98756" w14:textId="77777777" w:rsidR="00B84E16" w:rsidRPr="00591E0F" w:rsidRDefault="00B84E16" w:rsidP="00B84E16">
      <w:pPr>
        <w:jc w:val="center"/>
        <w:rPr>
          <w:sz w:val="26"/>
          <w:szCs w:val="26"/>
        </w:rPr>
      </w:pPr>
    </w:p>
    <w:p w14:paraId="3159B3DA" w14:textId="77777777" w:rsidR="00B84E16" w:rsidRPr="00591E0F" w:rsidRDefault="00B84E16" w:rsidP="00B84E16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591E0F">
        <w:rPr>
          <w:sz w:val="26"/>
          <w:szCs w:val="26"/>
        </w:rPr>
        <w:br w:type="page"/>
      </w:r>
      <w:r w:rsidRPr="00591E0F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59558238" w14:textId="77777777" w:rsidR="00B84E16" w:rsidRPr="00591E0F" w:rsidRDefault="00B84E16" w:rsidP="00B84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07177E2" w14:textId="77777777" w:rsidR="00B84E16" w:rsidRPr="00591E0F" w:rsidRDefault="00B84E16" w:rsidP="00B84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5C10F543" w14:textId="77777777" w:rsidR="00B84E16" w:rsidRPr="00591E0F" w:rsidRDefault="00B84E16" w:rsidP="00B84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119DF537" w14:textId="77777777" w:rsidR="00B84E16" w:rsidRPr="00591E0F" w:rsidRDefault="00B84E16" w:rsidP="00B84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73D50BB4" w14:textId="77777777" w:rsidR="00B84E16" w:rsidRPr="00591E0F" w:rsidRDefault="00B84E16" w:rsidP="00B84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4F2EF898" w14:textId="77777777" w:rsidR="00B84E16" w:rsidRPr="00591E0F" w:rsidRDefault="00B84E16" w:rsidP="00B84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5. Учебно-тематический план занятий.</w:t>
      </w:r>
    </w:p>
    <w:p w14:paraId="5803B0F7" w14:textId="77777777" w:rsidR="00B84E16" w:rsidRPr="00591E0F" w:rsidRDefault="00B84E16" w:rsidP="00B84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6. Формы текущего контроля,</w:t>
      </w:r>
      <w:r w:rsidRPr="00591E0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критерии оценки</w:t>
      </w:r>
      <w:r w:rsidRPr="00591E0F">
        <w:rPr>
          <w:rFonts w:ascii="Times New Roman" w:hAnsi="Times New Roman" w:cs="Times New Roman"/>
          <w:sz w:val="26"/>
          <w:szCs w:val="26"/>
        </w:rPr>
        <w:t>.</w:t>
      </w:r>
    </w:p>
    <w:p w14:paraId="20A8D417" w14:textId="77777777" w:rsidR="00B84E16" w:rsidRPr="00591E0F" w:rsidRDefault="00B84E16" w:rsidP="00B84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07DD4077" w14:textId="77777777" w:rsidR="00B84E16" w:rsidRPr="00591E0F" w:rsidRDefault="00B84E16" w:rsidP="00B84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4DFEBAFE" w14:textId="77777777" w:rsidR="00B84E16" w:rsidRDefault="00B84E16" w:rsidP="00B84E16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40589118" w14:textId="77777777" w:rsidR="00B84E16" w:rsidRPr="00591E0F" w:rsidRDefault="00B84E16" w:rsidP="00B84E16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20C311FF" w14:textId="77777777" w:rsidR="00B84E16" w:rsidRPr="00591E0F" w:rsidRDefault="00B84E16" w:rsidP="00B84E16">
      <w:pPr>
        <w:tabs>
          <w:tab w:val="left" w:pos="4395"/>
        </w:tabs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76963A07" w14:textId="77777777" w:rsidR="00B84E16" w:rsidRPr="00591E0F" w:rsidRDefault="00B84E16" w:rsidP="00B84E16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7C3D08F0" w14:textId="77777777" w:rsidR="00B84E16" w:rsidRPr="00591E0F" w:rsidRDefault="00B84E16" w:rsidP="00B84E16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591E0F">
        <w:rPr>
          <w:color w:val="000000"/>
          <w:sz w:val="26"/>
          <w:szCs w:val="26"/>
        </w:rPr>
        <w:t>Виды учебной деятельности: аудиторные занятия – 27 часов, самостоятельная работа – 92 часа, зачет - 1 час, всего – 120 часов.</w:t>
      </w:r>
    </w:p>
    <w:p w14:paraId="4C8CDCB1" w14:textId="77777777" w:rsidR="00B84E16" w:rsidRPr="00591E0F" w:rsidRDefault="00B84E16" w:rsidP="00B84E16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591E0F">
        <w:rPr>
          <w:color w:val="000000"/>
          <w:sz w:val="26"/>
          <w:szCs w:val="26"/>
        </w:rPr>
        <w:t>Форма проведения аудиторных занятий – лекции, семинары и консультации.</w:t>
      </w:r>
    </w:p>
    <w:p w14:paraId="52FB55BB" w14:textId="77777777" w:rsidR="00B84E16" w:rsidRPr="00591E0F" w:rsidRDefault="00B84E16" w:rsidP="00B84E16">
      <w:pPr>
        <w:adjustRightInd w:val="0"/>
        <w:ind w:firstLine="709"/>
        <w:jc w:val="both"/>
        <w:rPr>
          <w:sz w:val="26"/>
          <w:szCs w:val="26"/>
        </w:rPr>
      </w:pPr>
      <w:r w:rsidRPr="00591E0F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14:paraId="0F14C233" w14:textId="77777777" w:rsidR="00B84E16" w:rsidRPr="00591E0F" w:rsidRDefault="00B84E16" w:rsidP="00B84E16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591E0F">
        <w:rPr>
          <w:color w:val="000000"/>
          <w:sz w:val="26"/>
          <w:szCs w:val="26"/>
        </w:rPr>
        <w:t>Формой итогового контроля является зачет.</w:t>
      </w:r>
    </w:p>
    <w:p w14:paraId="2A6ADB25" w14:textId="77777777" w:rsidR="00B84E16" w:rsidRDefault="00B84E16" w:rsidP="00B84E16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6065F241" w14:textId="77777777" w:rsidR="00B84E16" w:rsidRPr="00591E0F" w:rsidRDefault="00B84E16" w:rsidP="00B84E16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20BA352" w14:textId="77777777" w:rsidR="00B84E16" w:rsidRPr="00591E0F" w:rsidRDefault="00B84E16" w:rsidP="00B84E16">
      <w:pPr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5385565B" w14:textId="77777777" w:rsidR="00B84E16" w:rsidRPr="00591E0F" w:rsidRDefault="00B84E16" w:rsidP="00B84E16">
      <w:pPr>
        <w:jc w:val="center"/>
        <w:rPr>
          <w:smallCaps/>
          <w:sz w:val="26"/>
          <w:szCs w:val="26"/>
        </w:rPr>
      </w:pPr>
    </w:p>
    <w:p w14:paraId="3D4ECB88" w14:textId="77777777" w:rsidR="00B84E16" w:rsidRPr="00591E0F" w:rsidRDefault="00B84E16" w:rsidP="00B84E16">
      <w:pPr>
        <w:ind w:left="709" w:hanging="851"/>
        <w:rPr>
          <w:sz w:val="26"/>
          <w:szCs w:val="26"/>
        </w:rPr>
      </w:pPr>
      <w:r w:rsidRPr="00591E0F">
        <w:rPr>
          <w:sz w:val="26"/>
          <w:szCs w:val="26"/>
        </w:rPr>
        <w:t xml:space="preserve">В результате освоения дисциплины выпускник должен </w:t>
      </w:r>
    </w:p>
    <w:p w14:paraId="12E2FE85" w14:textId="0071E4E5" w:rsidR="00B84E16" w:rsidRDefault="00B84E16" w:rsidP="00B84E16">
      <w:pPr>
        <w:ind w:left="709" w:hanging="851"/>
        <w:jc w:val="both"/>
        <w:rPr>
          <w:b/>
          <w:i/>
          <w:sz w:val="26"/>
          <w:szCs w:val="26"/>
        </w:rPr>
      </w:pPr>
      <w:r w:rsidRPr="00591E0F">
        <w:rPr>
          <w:b/>
          <w:i/>
          <w:sz w:val="26"/>
          <w:szCs w:val="26"/>
        </w:rPr>
        <w:t>Знать:</w:t>
      </w:r>
    </w:p>
    <w:p w14:paraId="2C66C5F0" w14:textId="7DC44A1F" w:rsidR="001775C9" w:rsidRDefault="001775C9" w:rsidP="00B84E16">
      <w:pPr>
        <w:ind w:left="709" w:hanging="851"/>
        <w:jc w:val="both"/>
        <w:rPr>
          <w:b/>
          <w:i/>
          <w:sz w:val="26"/>
          <w:szCs w:val="26"/>
        </w:rPr>
      </w:pPr>
    </w:p>
    <w:p w14:paraId="67E30151" w14:textId="03283226" w:rsidR="001775C9" w:rsidRPr="001775C9" w:rsidRDefault="001775C9" w:rsidP="001775C9">
      <w:pPr>
        <w:ind w:left="709"/>
        <w:jc w:val="both"/>
        <w:rPr>
          <w:b/>
          <w:i/>
          <w:sz w:val="26"/>
          <w:szCs w:val="26"/>
        </w:rPr>
      </w:pPr>
      <w:r w:rsidRPr="001775C9">
        <w:rPr>
          <w:bCs/>
          <w:iCs/>
          <w:sz w:val="26"/>
          <w:szCs w:val="26"/>
        </w:rPr>
        <w:t>обладать теоретическими знаниями о метаболизме, физиологическом и биохимическом механизмах действия фитогормонов, о морфогенетических механизмах и этапах клеточной, органной и организменной дифференцировки и роли фитогормонов и их взаимодействий в этих процессах</w:t>
      </w:r>
    </w:p>
    <w:p w14:paraId="0AB65F97" w14:textId="6CF76BA7" w:rsidR="001775C9" w:rsidRPr="001775C9" w:rsidRDefault="001775C9" w:rsidP="001775C9">
      <w:pPr>
        <w:ind w:left="709" w:hanging="851"/>
        <w:jc w:val="both"/>
        <w:rPr>
          <w:b/>
          <w:i/>
          <w:sz w:val="26"/>
          <w:szCs w:val="26"/>
        </w:rPr>
      </w:pPr>
      <w:r w:rsidRPr="001775C9">
        <w:rPr>
          <w:b/>
          <w:i/>
          <w:sz w:val="26"/>
          <w:szCs w:val="26"/>
        </w:rPr>
        <w:t xml:space="preserve"> уметь:</w:t>
      </w:r>
    </w:p>
    <w:p w14:paraId="21E8FE81" w14:textId="53C62C75" w:rsidR="001775C9" w:rsidRPr="001775C9" w:rsidRDefault="001775C9" w:rsidP="001775C9">
      <w:pPr>
        <w:ind w:left="709"/>
        <w:jc w:val="both"/>
        <w:rPr>
          <w:bCs/>
          <w:iCs/>
          <w:sz w:val="26"/>
          <w:szCs w:val="26"/>
        </w:rPr>
      </w:pPr>
      <w:r w:rsidRPr="001775C9">
        <w:rPr>
          <w:b/>
          <w:i/>
          <w:sz w:val="26"/>
          <w:szCs w:val="26"/>
        </w:rPr>
        <w:t xml:space="preserve"> </w:t>
      </w:r>
      <w:r w:rsidRPr="001775C9">
        <w:rPr>
          <w:bCs/>
          <w:iCs/>
          <w:sz w:val="26"/>
          <w:szCs w:val="26"/>
        </w:rPr>
        <w:t>ориентироваться в разнообразии и использовании природных фитогормонов и синтетических аналогов для эндогенной и экзогенной регуляции процессов роста и развития.</w:t>
      </w:r>
    </w:p>
    <w:p w14:paraId="02785D54" w14:textId="603E3FCE" w:rsidR="001775C9" w:rsidRPr="001775C9" w:rsidRDefault="001775C9" w:rsidP="001775C9">
      <w:pPr>
        <w:ind w:left="709" w:hanging="851"/>
        <w:jc w:val="both"/>
        <w:rPr>
          <w:b/>
          <w:i/>
          <w:sz w:val="26"/>
          <w:szCs w:val="26"/>
        </w:rPr>
      </w:pPr>
      <w:r w:rsidRPr="001775C9">
        <w:rPr>
          <w:b/>
          <w:i/>
          <w:sz w:val="26"/>
          <w:szCs w:val="26"/>
        </w:rPr>
        <w:t xml:space="preserve"> владеть:</w:t>
      </w:r>
    </w:p>
    <w:p w14:paraId="6E5C8CF8" w14:textId="20E155E1" w:rsidR="001775C9" w:rsidRPr="00591E0F" w:rsidRDefault="001775C9" w:rsidP="001775C9">
      <w:pPr>
        <w:ind w:left="709"/>
        <w:jc w:val="both"/>
        <w:rPr>
          <w:b/>
          <w:i/>
          <w:sz w:val="26"/>
          <w:szCs w:val="26"/>
        </w:rPr>
      </w:pPr>
      <w:r w:rsidRPr="001775C9">
        <w:rPr>
          <w:bCs/>
          <w:iCs/>
          <w:sz w:val="26"/>
          <w:szCs w:val="26"/>
        </w:rPr>
        <w:t xml:space="preserve"> навыками управления роста и развития растений путем создания научно-обоснованных рекомендаций по изменению гормонального </w:t>
      </w:r>
      <w:r w:rsidRPr="00D00DF2">
        <w:rPr>
          <w:bCs/>
          <w:iCs/>
          <w:sz w:val="26"/>
          <w:szCs w:val="26"/>
        </w:rPr>
        <w:t>статуса</w:t>
      </w:r>
      <w:r w:rsidRPr="001775C9">
        <w:rPr>
          <w:b/>
          <w:i/>
          <w:sz w:val="26"/>
          <w:szCs w:val="26"/>
        </w:rPr>
        <w:t xml:space="preserve">  </w:t>
      </w:r>
    </w:p>
    <w:p w14:paraId="5F857885" w14:textId="77777777" w:rsidR="00B84E16" w:rsidRDefault="00B84E16" w:rsidP="00B84E16">
      <w:pPr>
        <w:ind w:left="1145"/>
        <w:rPr>
          <w:rStyle w:val="2"/>
          <w:sz w:val="26"/>
          <w:szCs w:val="26"/>
        </w:rPr>
      </w:pPr>
    </w:p>
    <w:p w14:paraId="1E6D748A" w14:textId="77777777" w:rsidR="00B84E16" w:rsidRPr="00591E0F" w:rsidRDefault="00B84E16" w:rsidP="00B84E16">
      <w:pPr>
        <w:ind w:left="1145"/>
        <w:rPr>
          <w:rStyle w:val="2"/>
          <w:sz w:val="26"/>
          <w:szCs w:val="26"/>
        </w:rPr>
      </w:pPr>
    </w:p>
    <w:p w14:paraId="681C8D06" w14:textId="77777777" w:rsidR="00B84E16" w:rsidRPr="00591E0F" w:rsidRDefault="00B84E16" w:rsidP="00B84E16">
      <w:pPr>
        <w:ind w:left="1145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14:paraId="2A5B168B" w14:textId="50F3CB51" w:rsidR="00B84E16" w:rsidRPr="00591E0F" w:rsidRDefault="00B84E16" w:rsidP="00B84E16">
      <w:pPr>
        <w:ind w:firstLine="720"/>
        <w:jc w:val="both"/>
        <w:rPr>
          <w:sz w:val="26"/>
          <w:szCs w:val="26"/>
        </w:rPr>
      </w:pPr>
      <w:r w:rsidRPr="00591E0F">
        <w:rPr>
          <w:sz w:val="26"/>
          <w:szCs w:val="26"/>
        </w:rPr>
        <w:t>Дисциплина «</w:t>
      </w:r>
      <w:r w:rsidR="00022F1E" w:rsidRPr="00022F1E">
        <w:rPr>
          <w:sz w:val="26"/>
          <w:szCs w:val="26"/>
        </w:rPr>
        <w:t>Биологические регуляторы роста и устойчивости растений</w:t>
      </w:r>
      <w:r w:rsidRPr="00591E0F">
        <w:rPr>
          <w:sz w:val="26"/>
          <w:szCs w:val="26"/>
        </w:rPr>
        <w:t xml:space="preserve">» является элективной и/или факультативной дисциплиной и включена в Блок </w:t>
      </w:r>
      <w:r w:rsidRPr="00591E0F">
        <w:rPr>
          <w:sz w:val="26"/>
          <w:szCs w:val="26"/>
        </w:rPr>
        <w:lastRenderedPageBreak/>
        <w:t>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научн</w:t>
      </w:r>
      <w:r w:rsidR="00022F1E">
        <w:rPr>
          <w:sz w:val="26"/>
          <w:szCs w:val="26"/>
        </w:rPr>
        <w:t>ой</w:t>
      </w:r>
      <w:r w:rsidRPr="00591E0F">
        <w:rPr>
          <w:sz w:val="26"/>
          <w:szCs w:val="26"/>
        </w:rPr>
        <w:t xml:space="preserve"> </w:t>
      </w:r>
      <w:r w:rsidR="00022F1E" w:rsidRPr="00591E0F">
        <w:rPr>
          <w:sz w:val="26"/>
          <w:szCs w:val="26"/>
        </w:rPr>
        <w:t>специальност</w:t>
      </w:r>
      <w:r w:rsidR="00022F1E">
        <w:rPr>
          <w:sz w:val="26"/>
          <w:szCs w:val="26"/>
        </w:rPr>
        <w:t>и</w:t>
      </w:r>
      <w:r w:rsidR="00022F1E" w:rsidRPr="00591E0F">
        <w:rPr>
          <w:sz w:val="26"/>
          <w:szCs w:val="26"/>
        </w:rPr>
        <w:t xml:space="preserve"> </w:t>
      </w:r>
      <w:r w:rsidR="00022F1E">
        <w:rPr>
          <w:sz w:val="26"/>
          <w:szCs w:val="26"/>
        </w:rPr>
        <w:t>1.5.21.</w:t>
      </w:r>
      <w:r w:rsidR="00022F1E" w:rsidRPr="00022F1E">
        <w:rPr>
          <w:sz w:val="26"/>
          <w:szCs w:val="26"/>
        </w:rPr>
        <w:t xml:space="preserve"> Физиология и биохимия растений</w:t>
      </w:r>
      <w:r w:rsidR="00022F1E">
        <w:rPr>
          <w:sz w:val="26"/>
          <w:szCs w:val="26"/>
        </w:rPr>
        <w:t xml:space="preserve"> </w:t>
      </w:r>
    </w:p>
    <w:p w14:paraId="037C938A" w14:textId="6B61E058" w:rsidR="00B84E16" w:rsidRPr="00591E0F" w:rsidRDefault="00B84E16" w:rsidP="00B84E16">
      <w:pPr>
        <w:ind w:firstLine="720"/>
        <w:jc w:val="both"/>
        <w:rPr>
          <w:rStyle w:val="2"/>
          <w:sz w:val="26"/>
          <w:szCs w:val="26"/>
        </w:rPr>
      </w:pPr>
      <w:r w:rsidRPr="00591E0F">
        <w:rPr>
          <w:sz w:val="26"/>
          <w:szCs w:val="26"/>
        </w:rPr>
        <w:t xml:space="preserve">Данная дисциплина базируется на знаниях и умениях, выработанных при прохождении общих </w:t>
      </w:r>
      <w:r w:rsidRPr="00022F1E">
        <w:rPr>
          <w:sz w:val="26"/>
          <w:szCs w:val="26"/>
        </w:rPr>
        <w:t xml:space="preserve">профессиональных курсов </w:t>
      </w:r>
      <w:r w:rsidR="00022F1E" w:rsidRPr="00022F1E">
        <w:rPr>
          <w:sz w:val="26"/>
          <w:szCs w:val="26"/>
        </w:rPr>
        <w:t>«Органическая химия», «Биохимия».</w:t>
      </w:r>
      <w:r w:rsidR="00022F1E">
        <w:t xml:space="preserve"> </w:t>
      </w:r>
    </w:p>
    <w:p w14:paraId="5D34BBB8" w14:textId="77777777" w:rsidR="00B84E16" w:rsidRDefault="00B84E16" w:rsidP="00B84E16">
      <w:pPr>
        <w:jc w:val="both"/>
        <w:rPr>
          <w:sz w:val="26"/>
          <w:szCs w:val="26"/>
        </w:rPr>
      </w:pPr>
    </w:p>
    <w:p w14:paraId="4B127096" w14:textId="77777777" w:rsidR="00B84E16" w:rsidRPr="00591E0F" w:rsidRDefault="00B84E16" w:rsidP="00B84E16">
      <w:pPr>
        <w:jc w:val="both"/>
        <w:rPr>
          <w:sz w:val="26"/>
          <w:szCs w:val="26"/>
        </w:rPr>
      </w:pPr>
    </w:p>
    <w:p w14:paraId="1D76162B" w14:textId="77777777" w:rsidR="00B84E16" w:rsidRPr="00591E0F" w:rsidRDefault="00B84E16" w:rsidP="00B84E16">
      <w:pPr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4. Содержание дисциплины</w:t>
      </w:r>
    </w:p>
    <w:p w14:paraId="563D23C5" w14:textId="77777777" w:rsidR="00B84E16" w:rsidRPr="00591E0F" w:rsidRDefault="00B84E16" w:rsidP="00B84E16">
      <w:pPr>
        <w:jc w:val="center"/>
        <w:rPr>
          <w:b/>
          <w:smallCaps/>
          <w:sz w:val="26"/>
          <w:szCs w:val="26"/>
        </w:rPr>
      </w:pPr>
    </w:p>
    <w:p w14:paraId="42E20DE5" w14:textId="77777777" w:rsidR="006539B2" w:rsidRPr="006539B2" w:rsidRDefault="006539B2" w:rsidP="00B84E16">
      <w:pPr>
        <w:adjustRightInd w:val="0"/>
        <w:ind w:firstLine="709"/>
        <w:jc w:val="both"/>
        <w:rPr>
          <w:sz w:val="26"/>
          <w:szCs w:val="26"/>
        </w:rPr>
      </w:pPr>
      <w:r w:rsidRPr="006539B2">
        <w:rPr>
          <w:sz w:val="26"/>
          <w:szCs w:val="26"/>
        </w:rPr>
        <w:t xml:space="preserve">Цель освоения дисциплины – познание закономерностей жизнедеятельности растений, раскрытие биохимических, молекулярных и генетических основ взаимозависимости сложных функций и механизмов их регуляции в системе целого организма. Задачи дисциплины: </w:t>
      </w:r>
    </w:p>
    <w:p w14:paraId="578B8DB5" w14:textId="77777777" w:rsidR="006539B2" w:rsidRPr="006539B2" w:rsidRDefault="006539B2" w:rsidP="00B84E16">
      <w:pPr>
        <w:adjustRightInd w:val="0"/>
        <w:ind w:firstLine="709"/>
        <w:jc w:val="both"/>
        <w:rPr>
          <w:sz w:val="26"/>
          <w:szCs w:val="26"/>
        </w:rPr>
      </w:pPr>
      <w:r w:rsidRPr="006539B2">
        <w:rPr>
          <w:sz w:val="26"/>
          <w:szCs w:val="26"/>
        </w:rPr>
        <w:t xml:space="preserve">-изучение структурой организации, особенностей строения и работы растительной клетки; </w:t>
      </w:r>
    </w:p>
    <w:p w14:paraId="1FAC8583" w14:textId="751D03A7" w:rsidR="006539B2" w:rsidRPr="006539B2" w:rsidRDefault="006539B2" w:rsidP="00B84E16">
      <w:pPr>
        <w:adjustRightInd w:val="0"/>
        <w:ind w:firstLine="709"/>
        <w:jc w:val="both"/>
        <w:rPr>
          <w:sz w:val="26"/>
          <w:szCs w:val="26"/>
        </w:rPr>
      </w:pPr>
      <w:r w:rsidRPr="006539B2">
        <w:rPr>
          <w:sz w:val="26"/>
          <w:szCs w:val="26"/>
        </w:rPr>
        <w:t>-  определение взаимосвязи фотосинтеза с дыханием, минеральным питанием, ростом и другими физиологическими функциями растительного организма;</w:t>
      </w:r>
    </w:p>
    <w:p w14:paraId="2CC0ACDA" w14:textId="3EBE7184" w:rsidR="006539B2" w:rsidRPr="006539B2" w:rsidRDefault="006539B2" w:rsidP="00B84E16">
      <w:pPr>
        <w:adjustRightInd w:val="0"/>
        <w:ind w:firstLine="709"/>
        <w:jc w:val="both"/>
        <w:rPr>
          <w:sz w:val="26"/>
          <w:szCs w:val="26"/>
        </w:rPr>
      </w:pPr>
      <w:r w:rsidRPr="006539B2">
        <w:rPr>
          <w:sz w:val="26"/>
          <w:szCs w:val="26"/>
        </w:rPr>
        <w:t>- изучение основных этапов клеточного дыхания растений;</w:t>
      </w:r>
    </w:p>
    <w:p w14:paraId="3C11F99C" w14:textId="77777777" w:rsidR="006539B2" w:rsidRPr="006539B2" w:rsidRDefault="006539B2" w:rsidP="00B84E16">
      <w:pPr>
        <w:adjustRightInd w:val="0"/>
        <w:ind w:firstLine="709"/>
        <w:jc w:val="both"/>
        <w:rPr>
          <w:sz w:val="26"/>
          <w:szCs w:val="26"/>
        </w:rPr>
      </w:pPr>
      <w:r w:rsidRPr="006539B2">
        <w:rPr>
          <w:sz w:val="26"/>
          <w:szCs w:val="26"/>
        </w:rPr>
        <w:t xml:space="preserve">-рассмотрение роста и развития растений как интегральных физиологических функций, обеспечивающих адаптивный и репродуктивный потенциал растительного организма; </w:t>
      </w:r>
    </w:p>
    <w:p w14:paraId="4A1B9AB3" w14:textId="75221879" w:rsidR="006539B2" w:rsidRPr="006539B2" w:rsidRDefault="006539B2" w:rsidP="00B84E16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6539B2">
        <w:rPr>
          <w:sz w:val="26"/>
          <w:szCs w:val="26"/>
        </w:rPr>
        <w:t xml:space="preserve">- изучение гормональной регуляции растений как основы гомеостатической регуляции организма растения; </w:t>
      </w:r>
    </w:p>
    <w:p w14:paraId="3BDF4985" w14:textId="16B2A0B8" w:rsidR="00B84E16" w:rsidRPr="006539B2" w:rsidRDefault="006539B2" w:rsidP="00B84E16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6539B2">
        <w:rPr>
          <w:color w:val="000000"/>
          <w:sz w:val="26"/>
          <w:szCs w:val="26"/>
        </w:rPr>
        <w:t xml:space="preserve">- </w:t>
      </w:r>
      <w:r w:rsidR="00B84E16" w:rsidRPr="006539B2">
        <w:rPr>
          <w:color w:val="000000"/>
          <w:sz w:val="26"/>
          <w:szCs w:val="26"/>
        </w:rPr>
        <w:t xml:space="preserve">подготовка аспирантов, обучающихся по программам подготовки научных и научно-педагогических кадров в аспирантуре к сдаче кандидатского экзамена </w:t>
      </w:r>
      <w:r w:rsidRPr="006539B2">
        <w:rPr>
          <w:color w:val="000000"/>
          <w:sz w:val="26"/>
          <w:szCs w:val="26"/>
        </w:rPr>
        <w:t xml:space="preserve">по научной специальности 1.5.21. Физиология и биохимия растений </w:t>
      </w:r>
    </w:p>
    <w:p w14:paraId="001444EB" w14:textId="77777777" w:rsidR="00B84E16" w:rsidRPr="00591E0F" w:rsidRDefault="00B84E16" w:rsidP="00B84E16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24A4AE6F" w14:textId="77777777" w:rsidR="00B84E16" w:rsidRPr="00591E0F" w:rsidRDefault="00B84E16" w:rsidP="00B84E16">
      <w:pPr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5. Учебно-тематический план занятий</w:t>
      </w:r>
    </w:p>
    <w:p w14:paraId="5CC4A19B" w14:textId="77777777" w:rsidR="00B84E16" w:rsidRPr="00591E0F" w:rsidRDefault="00B84E16" w:rsidP="00B84E16">
      <w:pPr>
        <w:pStyle w:val="a8"/>
        <w:spacing w:before="0" w:beforeAutospacing="0" w:after="0" w:afterAutospacing="0"/>
        <w:ind w:left="2880" w:right="28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158"/>
        <w:gridCol w:w="1160"/>
        <w:gridCol w:w="1306"/>
        <w:gridCol w:w="1166"/>
      </w:tblGrid>
      <w:tr w:rsidR="00B84E16" w:rsidRPr="00022F1E" w14:paraId="011BE08B" w14:textId="77777777" w:rsidTr="006539B2">
        <w:trPr>
          <w:trHeight w:val="608"/>
        </w:trPr>
        <w:tc>
          <w:tcPr>
            <w:tcW w:w="667" w:type="dxa"/>
            <w:shd w:val="clear" w:color="auto" w:fill="auto"/>
          </w:tcPr>
          <w:p w14:paraId="7E789125" w14:textId="77777777" w:rsidR="00B84E16" w:rsidRPr="00022F1E" w:rsidRDefault="00B84E16" w:rsidP="004F41AE">
            <w:pPr>
              <w:jc w:val="center"/>
              <w:rPr>
                <w:b/>
                <w:sz w:val="26"/>
                <w:szCs w:val="26"/>
              </w:rPr>
            </w:pPr>
            <w:r w:rsidRPr="00022F1E">
              <w:rPr>
                <w:b/>
                <w:sz w:val="26"/>
                <w:szCs w:val="26"/>
              </w:rPr>
              <w:t>№</w:t>
            </w:r>
          </w:p>
          <w:p w14:paraId="72653079" w14:textId="77777777" w:rsidR="00B84E16" w:rsidRPr="00022F1E" w:rsidRDefault="00B84E16" w:rsidP="004F41AE">
            <w:pPr>
              <w:jc w:val="center"/>
              <w:rPr>
                <w:b/>
                <w:sz w:val="26"/>
                <w:szCs w:val="26"/>
              </w:rPr>
            </w:pPr>
            <w:r w:rsidRPr="00022F1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58" w:type="dxa"/>
            <w:shd w:val="clear" w:color="auto" w:fill="auto"/>
          </w:tcPr>
          <w:p w14:paraId="2F0191DC" w14:textId="77777777" w:rsidR="00B84E16" w:rsidRPr="00022F1E" w:rsidRDefault="00B84E16" w:rsidP="004F41AE">
            <w:pPr>
              <w:jc w:val="center"/>
              <w:rPr>
                <w:b/>
                <w:sz w:val="26"/>
                <w:szCs w:val="26"/>
              </w:rPr>
            </w:pPr>
            <w:r w:rsidRPr="00022F1E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60" w:type="dxa"/>
          </w:tcPr>
          <w:p w14:paraId="6A458128" w14:textId="77777777" w:rsidR="00B84E16" w:rsidRPr="00022F1E" w:rsidRDefault="00B84E16" w:rsidP="004F41AE">
            <w:pPr>
              <w:jc w:val="center"/>
              <w:rPr>
                <w:b/>
                <w:sz w:val="26"/>
                <w:szCs w:val="26"/>
              </w:rPr>
            </w:pPr>
            <w:r w:rsidRPr="00022F1E">
              <w:rPr>
                <w:b/>
                <w:sz w:val="26"/>
                <w:szCs w:val="26"/>
              </w:rPr>
              <w:t>Аудит. занятия</w:t>
            </w:r>
          </w:p>
        </w:tc>
        <w:tc>
          <w:tcPr>
            <w:tcW w:w="1306" w:type="dxa"/>
            <w:shd w:val="clear" w:color="auto" w:fill="auto"/>
          </w:tcPr>
          <w:p w14:paraId="0778CC61" w14:textId="77777777" w:rsidR="00B84E16" w:rsidRPr="00022F1E" w:rsidRDefault="00B84E16" w:rsidP="004F41A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22F1E">
              <w:rPr>
                <w:b/>
                <w:sz w:val="26"/>
                <w:szCs w:val="26"/>
              </w:rPr>
              <w:t>Самост</w:t>
            </w:r>
            <w:proofErr w:type="spellEnd"/>
            <w:r w:rsidRPr="00022F1E">
              <w:rPr>
                <w:b/>
                <w:sz w:val="26"/>
                <w:szCs w:val="26"/>
              </w:rPr>
              <w:t>.</w:t>
            </w:r>
          </w:p>
          <w:p w14:paraId="4045477B" w14:textId="77777777" w:rsidR="00B84E16" w:rsidRPr="00022F1E" w:rsidRDefault="00B84E16" w:rsidP="004F41AE">
            <w:pPr>
              <w:jc w:val="center"/>
              <w:rPr>
                <w:b/>
                <w:sz w:val="26"/>
                <w:szCs w:val="26"/>
              </w:rPr>
            </w:pPr>
            <w:r w:rsidRPr="00022F1E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66" w:type="dxa"/>
            <w:shd w:val="clear" w:color="auto" w:fill="auto"/>
          </w:tcPr>
          <w:p w14:paraId="3CD413E6" w14:textId="77777777" w:rsidR="00B84E16" w:rsidRPr="00022F1E" w:rsidRDefault="00B84E16" w:rsidP="004F41AE">
            <w:pPr>
              <w:jc w:val="center"/>
              <w:rPr>
                <w:b/>
                <w:sz w:val="26"/>
                <w:szCs w:val="26"/>
              </w:rPr>
            </w:pPr>
            <w:r w:rsidRPr="00022F1E">
              <w:rPr>
                <w:b/>
                <w:sz w:val="26"/>
                <w:szCs w:val="26"/>
              </w:rPr>
              <w:t>Всего</w:t>
            </w:r>
          </w:p>
          <w:p w14:paraId="2F0C2CB5" w14:textId="77777777" w:rsidR="00B84E16" w:rsidRPr="00022F1E" w:rsidRDefault="00B84E16" w:rsidP="004F41AE">
            <w:pPr>
              <w:jc w:val="center"/>
              <w:rPr>
                <w:b/>
                <w:sz w:val="26"/>
                <w:szCs w:val="26"/>
              </w:rPr>
            </w:pPr>
            <w:r w:rsidRPr="00022F1E">
              <w:rPr>
                <w:b/>
                <w:sz w:val="26"/>
                <w:szCs w:val="26"/>
              </w:rPr>
              <w:t>часов</w:t>
            </w:r>
          </w:p>
        </w:tc>
      </w:tr>
      <w:tr w:rsidR="00B84E16" w:rsidRPr="00022F1E" w14:paraId="6A6A5345" w14:textId="77777777" w:rsidTr="006539B2">
        <w:tc>
          <w:tcPr>
            <w:tcW w:w="667" w:type="dxa"/>
            <w:shd w:val="clear" w:color="auto" w:fill="auto"/>
          </w:tcPr>
          <w:p w14:paraId="2581DE3C" w14:textId="77777777" w:rsidR="00B84E16" w:rsidRPr="00022F1E" w:rsidRDefault="00B84E16" w:rsidP="00B84E16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auto"/>
          </w:tcPr>
          <w:p w14:paraId="4224CD41" w14:textId="447ACE91" w:rsidR="00B84E16" w:rsidRPr="00022F1E" w:rsidRDefault="006539B2" w:rsidP="006539B2">
            <w:pPr>
              <w:pStyle w:val="a8"/>
              <w:ind w:right="-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F1E">
              <w:rPr>
                <w:rFonts w:ascii="Times New Roman" w:hAnsi="Times New Roman" w:cs="Times New Roman"/>
                <w:sz w:val="26"/>
                <w:szCs w:val="26"/>
              </w:rPr>
              <w:t>Растительная клетка. Плазматическая мембрана, органеллы, цитоскелет, клеточная стенка растительной клетки. Онтогенез растительной клетки. Физиология растительной клетки: способность к самовоспроизведению, метаболизм, раздражимость, рост, изменчивость и адаптация к внешней среде.</w:t>
            </w:r>
          </w:p>
        </w:tc>
        <w:tc>
          <w:tcPr>
            <w:tcW w:w="1160" w:type="dxa"/>
            <w:vAlign w:val="center"/>
          </w:tcPr>
          <w:p w14:paraId="18E3173C" w14:textId="77777777" w:rsidR="00B84E16" w:rsidRPr="00C14790" w:rsidRDefault="00B84E16" w:rsidP="004F41AE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AFF2812" w14:textId="60574EB1" w:rsidR="00B84E16" w:rsidRPr="00C14790" w:rsidRDefault="002B2423" w:rsidP="004F41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14790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9B11B20" w14:textId="18212C45" w:rsidR="00B84E16" w:rsidRPr="00C14790" w:rsidRDefault="002B2423" w:rsidP="004F41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14790">
              <w:rPr>
                <w:b/>
                <w:sz w:val="26"/>
                <w:szCs w:val="26"/>
                <w:lang w:val="en-US"/>
              </w:rPr>
              <w:t>14</w:t>
            </w:r>
          </w:p>
        </w:tc>
      </w:tr>
      <w:tr w:rsidR="00B84E16" w:rsidRPr="00022F1E" w14:paraId="54FC373B" w14:textId="77777777" w:rsidTr="006539B2">
        <w:tc>
          <w:tcPr>
            <w:tcW w:w="667" w:type="dxa"/>
            <w:shd w:val="clear" w:color="auto" w:fill="auto"/>
          </w:tcPr>
          <w:p w14:paraId="0C096432" w14:textId="77777777" w:rsidR="00B84E16" w:rsidRPr="00022F1E" w:rsidRDefault="00B84E16" w:rsidP="00B84E16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auto"/>
          </w:tcPr>
          <w:p w14:paraId="7244B019" w14:textId="0629D393" w:rsidR="00B84E16" w:rsidRPr="00022F1E" w:rsidRDefault="006539B2" w:rsidP="006539B2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</w:pPr>
            <w:r w:rsidRPr="00022F1E">
              <w:rPr>
                <w:rFonts w:ascii="Times New Roman" w:hAnsi="Times New Roman" w:cs="Times New Roman"/>
                <w:sz w:val="26"/>
                <w:szCs w:val="26"/>
              </w:rPr>
              <w:t xml:space="preserve">Общие закономерности транспорта воды. Функции воды. Химический потенциал воды. Осмотическое давление как функция концентраций растворенных веществ. Водный потенциал. </w:t>
            </w:r>
            <w:proofErr w:type="spellStart"/>
            <w:r w:rsidRPr="00022F1E">
              <w:rPr>
                <w:rFonts w:ascii="Times New Roman" w:hAnsi="Times New Roman" w:cs="Times New Roman"/>
                <w:sz w:val="26"/>
                <w:szCs w:val="26"/>
              </w:rPr>
              <w:t>Аквопорины</w:t>
            </w:r>
            <w:proofErr w:type="spellEnd"/>
            <w:r w:rsidRPr="00022F1E">
              <w:rPr>
                <w:rFonts w:ascii="Times New Roman" w:hAnsi="Times New Roman" w:cs="Times New Roman"/>
                <w:sz w:val="26"/>
                <w:szCs w:val="26"/>
              </w:rPr>
              <w:t xml:space="preserve">. Поток воды в клетку. Движение воды в растении. Теория </w:t>
            </w:r>
            <w:proofErr w:type="spellStart"/>
            <w:r w:rsidRPr="00022F1E">
              <w:rPr>
                <w:rFonts w:ascii="Times New Roman" w:hAnsi="Times New Roman" w:cs="Times New Roman"/>
                <w:sz w:val="26"/>
                <w:szCs w:val="26"/>
              </w:rPr>
              <w:t>когезии</w:t>
            </w:r>
            <w:proofErr w:type="spellEnd"/>
            <w:r w:rsidRPr="00022F1E">
              <w:rPr>
                <w:rFonts w:ascii="Times New Roman" w:hAnsi="Times New Roman" w:cs="Times New Roman"/>
                <w:sz w:val="26"/>
                <w:szCs w:val="26"/>
              </w:rPr>
              <w:t xml:space="preserve"> и натяжения. Движение воды в листьях и транспирация. Движение </w:t>
            </w:r>
            <w:r w:rsidRPr="00022F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воды по ксилеме и клеточным стенкам. Движение воды в корне. Движение воды из почвы в корень. Регуляция транспорта воды в целом растении.</w:t>
            </w:r>
          </w:p>
        </w:tc>
        <w:tc>
          <w:tcPr>
            <w:tcW w:w="1160" w:type="dxa"/>
            <w:vAlign w:val="center"/>
          </w:tcPr>
          <w:p w14:paraId="50249462" w14:textId="77777777" w:rsidR="00B84E16" w:rsidRPr="00C14790" w:rsidRDefault="00B84E16" w:rsidP="004F41AE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65D639F" w14:textId="18CE9AF9" w:rsidR="00B84E16" w:rsidRPr="00C14790" w:rsidRDefault="002B2423" w:rsidP="004F41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14790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7C39371" w14:textId="48D4D57D" w:rsidR="00B84E16" w:rsidRPr="00C14790" w:rsidRDefault="002B2423" w:rsidP="004F41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14790">
              <w:rPr>
                <w:b/>
                <w:sz w:val="26"/>
                <w:szCs w:val="26"/>
                <w:lang w:val="en-US"/>
              </w:rPr>
              <w:t>14</w:t>
            </w:r>
          </w:p>
        </w:tc>
      </w:tr>
      <w:tr w:rsidR="00B84E16" w:rsidRPr="00022F1E" w14:paraId="3A9554B9" w14:textId="77777777" w:rsidTr="006539B2">
        <w:tc>
          <w:tcPr>
            <w:tcW w:w="667" w:type="dxa"/>
            <w:shd w:val="clear" w:color="auto" w:fill="auto"/>
          </w:tcPr>
          <w:p w14:paraId="6ADFC2D3" w14:textId="77777777" w:rsidR="00B84E16" w:rsidRPr="00022F1E" w:rsidRDefault="00B84E16" w:rsidP="00B84E16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auto"/>
          </w:tcPr>
          <w:p w14:paraId="70A6FEFF" w14:textId="5F78C6C8" w:rsidR="00B84E16" w:rsidRPr="00022F1E" w:rsidRDefault="006539B2" w:rsidP="006539B2">
            <w:pPr>
              <w:pStyle w:val="a8"/>
              <w:tabs>
                <w:tab w:val="left" w:pos="9354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</w:pPr>
            <w:r w:rsidRPr="00022F1E">
              <w:rPr>
                <w:rFonts w:ascii="Times New Roman" w:hAnsi="Times New Roman" w:cs="Times New Roman"/>
                <w:sz w:val="26"/>
                <w:szCs w:val="26"/>
              </w:rPr>
              <w:t>Основы биоэнергетики. Энергозависимые реакции. Преобразование энергии на сопрягающих мембранах. Трансмембранный электрохимический протонный градиент и его составляющие. Циркуляция ионов через мембраны. Направление переноса электронов в ЭТЦ (электрон-транспортная цепь). Организация ЭТЦ в мембране. Переносчики электронов в ЭТЦ</w:t>
            </w:r>
          </w:p>
        </w:tc>
        <w:tc>
          <w:tcPr>
            <w:tcW w:w="1160" w:type="dxa"/>
            <w:vAlign w:val="center"/>
          </w:tcPr>
          <w:p w14:paraId="519175DF" w14:textId="5A225841" w:rsidR="00B84E16" w:rsidRPr="00C14790" w:rsidRDefault="00567BEA" w:rsidP="004F41AE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463C1F4" w14:textId="674E21F0" w:rsidR="00B84E16" w:rsidRPr="00C14790" w:rsidRDefault="00567BEA" w:rsidP="004F41AE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2149498" w14:textId="210DF979" w:rsidR="00B84E16" w:rsidRPr="00C14790" w:rsidRDefault="00567BEA" w:rsidP="004F41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14790">
              <w:rPr>
                <w:b/>
                <w:sz w:val="26"/>
                <w:szCs w:val="26"/>
              </w:rPr>
              <w:t>1</w:t>
            </w:r>
            <w:r w:rsidR="002B2423" w:rsidRPr="00C14790">
              <w:rPr>
                <w:b/>
                <w:sz w:val="26"/>
                <w:szCs w:val="26"/>
                <w:lang w:val="en-US"/>
              </w:rPr>
              <w:t>4</w:t>
            </w:r>
          </w:p>
        </w:tc>
      </w:tr>
      <w:tr w:rsidR="00B84E16" w:rsidRPr="00022F1E" w14:paraId="4587D766" w14:textId="77777777" w:rsidTr="006539B2">
        <w:tc>
          <w:tcPr>
            <w:tcW w:w="667" w:type="dxa"/>
            <w:shd w:val="clear" w:color="auto" w:fill="auto"/>
          </w:tcPr>
          <w:p w14:paraId="0DE01E51" w14:textId="77777777" w:rsidR="00B84E16" w:rsidRPr="00022F1E" w:rsidRDefault="00B84E16" w:rsidP="00B84E16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auto"/>
          </w:tcPr>
          <w:p w14:paraId="626CA0B0" w14:textId="52661891" w:rsidR="00B84E16" w:rsidRPr="00022F1E" w:rsidRDefault="006539B2" w:rsidP="006539B2">
            <w:pPr>
              <w:jc w:val="both"/>
              <w:rPr>
                <w:color w:val="0F1111"/>
                <w:sz w:val="26"/>
                <w:szCs w:val="26"/>
                <w:shd w:val="clear" w:color="auto" w:fill="FFFFFF"/>
              </w:rPr>
            </w:pPr>
            <w:r w:rsidRPr="00022F1E">
              <w:rPr>
                <w:sz w:val="26"/>
                <w:szCs w:val="26"/>
              </w:rPr>
              <w:t xml:space="preserve">Фотосинтез. Структурная и биохимическая организация фотосинтетического аппарата. Лист – специализированный орган фотосинтеза в растении. Хлоропласты – центры фотосинтеза клеток растений. Пигментные системы фотосинтезирующих организмов (хлорофиллы, </w:t>
            </w:r>
            <w:proofErr w:type="spellStart"/>
            <w:r w:rsidRPr="00022F1E">
              <w:rPr>
                <w:sz w:val="26"/>
                <w:szCs w:val="26"/>
              </w:rPr>
              <w:t>фикобилины</w:t>
            </w:r>
            <w:proofErr w:type="spellEnd"/>
            <w:r w:rsidRPr="00022F1E">
              <w:rPr>
                <w:sz w:val="26"/>
                <w:szCs w:val="26"/>
              </w:rPr>
              <w:t xml:space="preserve">, каротиноиды). Функциональная организация пигментов в хлоропластах. Первичные процессы фотосинтеза: диссоциация воды, восстановление НАДФ, </w:t>
            </w:r>
            <w:proofErr w:type="spellStart"/>
            <w:r w:rsidRPr="00022F1E">
              <w:rPr>
                <w:sz w:val="26"/>
                <w:szCs w:val="26"/>
              </w:rPr>
              <w:t>фотофосфорилирование</w:t>
            </w:r>
            <w:proofErr w:type="spellEnd"/>
            <w:r w:rsidRPr="00022F1E">
              <w:rPr>
                <w:sz w:val="26"/>
                <w:szCs w:val="26"/>
              </w:rPr>
              <w:t xml:space="preserve"> АДФ (световая фаза). Структурная и функциональная организация реакционных центров. Электрон-транспортная цепь хлоропластов. Z-схема фотосинтеза. Метаболизм углерода при фотосинтезе (</w:t>
            </w:r>
            <w:proofErr w:type="spellStart"/>
            <w:r w:rsidRPr="00022F1E">
              <w:rPr>
                <w:sz w:val="26"/>
                <w:szCs w:val="26"/>
              </w:rPr>
              <w:t>темновая</w:t>
            </w:r>
            <w:proofErr w:type="spellEnd"/>
            <w:r w:rsidRPr="00022F1E">
              <w:rPr>
                <w:sz w:val="26"/>
                <w:szCs w:val="26"/>
              </w:rPr>
              <w:t xml:space="preserve"> фаза), процессы: </w:t>
            </w:r>
            <w:proofErr w:type="spellStart"/>
            <w:r w:rsidRPr="00022F1E">
              <w:rPr>
                <w:sz w:val="26"/>
                <w:szCs w:val="26"/>
              </w:rPr>
              <w:t>карбоксилирование</w:t>
            </w:r>
            <w:proofErr w:type="spellEnd"/>
            <w:r w:rsidRPr="00022F1E">
              <w:rPr>
                <w:sz w:val="26"/>
                <w:szCs w:val="26"/>
              </w:rPr>
              <w:t xml:space="preserve">, восстановление, регенерация первичного акцептора углерода. С-4 путь фотосинтеза (цикл </w:t>
            </w:r>
            <w:proofErr w:type="spellStart"/>
            <w:r w:rsidRPr="00022F1E">
              <w:rPr>
                <w:sz w:val="26"/>
                <w:szCs w:val="26"/>
              </w:rPr>
              <w:t>Хэтча-СлекаКаприлова</w:t>
            </w:r>
            <w:proofErr w:type="spellEnd"/>
            <w:r w:rsidRPr="00022F1E">
              <w:rPr>
                <w:sz w:val="26"/>
                <w:szCs w:val="26"/>
              </w:rPr>
              <w:t xml:space="preserve">). Метаболизм углерода по типу толстянковых (САМ-фотосинтез). Первичная фиксация углекислоты через </w:t>
            </w:r>
            <w:proofErr w:type="spellStart"/>
            <w:r w:rsidRPr="00022F1E">
              <w:rPr>
                <w:sz w:val="26"/>
                <w:szCs w:val="26"/>
              </w:rPr>
              <w:t>карбоксилирование</w:t>
            </w:r>
            <w:proofErr w:type="spellEnd"/>
            <w:r w:rsidRPr="00022F1E">
              <w:rPr>
                <w:sz w:val="26"/>
                <w:szCs w:val="26"/>
              </w:rPr>
              <w:t xml:space="preserve"> </w:t>
            </w:r>
            <w:proofErr w:type="spellStart"/>
            <w:r w:rsidRPr="00022F1E">
              <w:rPr>
                <w:sz w:val="26"/>
                <w:szCs w:val="26"/>
              </w:rPr>
              <w:t>фосфоенолпирувата</w:t>
            </w:r>
            <w:proofErr w:type="spellEnd"/>
            <w:r w:rsidRPr="00022F1E">
              <w:rPr>
                <w:sz w:val="26"/>
                <w:szCs w:val="26"/>
              </w:rPr>
              <w:t xml:space="preserve"> (ФЭП) при участии фермента ФЭП-карбоксилазы. Анатомия листа у С4-растений. Химизм </w:t>
            </w:r>
            <w:proofErr w:type="spellStart"/>
            <w:r w:rsidRPr="00022F1E">
              <w:rPr>
                <w:sz w:val="26"/>
                <w:szCs w:val="26"/>
              </w:rPr>
              <w:t>НАДФмалатдегидрогеназного</w:t>
            </w:r>
            <w:proofErr w:type="spellEnd"/>
            <w:r w:rsidRPr="00022F1E">
              <w:rPr>
                <w:sz w:val="26"/>
                <w:szCs w:val="26"/>
              </w:rPr>
              <w:t xml:space="preserve"> типа С4-фотосинтеза. САМ-фотосинтез: механизм ассоциации углекислоты. Химизм САМ-фотосинтеза. </w:t>
            </w:r>
            <w:proofErr w:type="spellStart"/>
            <w:r w:rsidRPr="00022F1E">
              <w:rPr>
                <w:sz w:val="26"/>
                <w:szCs w:val="26"/>
              </w:rPr>
              <w:t>Фотодыхание</w:t>
            </w:r>
            <w:proofErr w:type="spellEnd"/>
            <w:r w:rsidRPr="00022F1E">
              <w:rPr>
                <w:sz w:val="26"/>
                <w:szCs w:val="26"/>
              </w:rPr>
              <w:t>. Теория фотосинтетической продуктивности.</w:t>
            </w:r>
          </w:p>
        </w:tc>
        <w:tc>
          <w:tcPr>
            <w:tcW w:w="1160" w:type="dxa"/>
            <w:vAlign w:val="center"/>
          </w:tcPr>
          <w:p w14:paraId="7C5D7280" w14:textId="5E063625" w:rsidR="00B84E16" w:rsidRPr="00C14790" w:rsidRDefault="00567BEA" w:rsidP="004F41AE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7FE8E4A" w14:textId="525D4EAA" w:rsidR="00B84E16" w:rsidRPr="00C14790" w:rsidRDefault="00567BEA" w:rsidP="004F41AE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BA57509" w14:textId="2A054F0F" w:rsidR="00B84E16" w:rsidRPr="00C14790" w:rsidRDefault="002B2423" w:rsidP="004F41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14790">
              <w:rPr>
                <w:b/>
                <w:sz w:val="26"/>
                <w:szCs w:val="26"/>
                <w:lang w:val="en-US"/>
              </w:rPr>
              <w:t>18</w:t>
            </w:r>
          </w:p>
        </w:tc>
      </w:tr>
      <w:tr w:rsidR="00B84E16" w:rsidRPr="00022F1E" w14:paraId="0BF38F00" w14:textId="77777777" w:rsidTr="006539B2">
        <w:tc>
          <w:tcPr>
            <w:tcW w:w="667" w:type="dxa"/>
            <w:shd w:val="clear" w:color="auto" w:fill="auto"/>
          </w:tcPr>
          <w:p w14:paraId="075F4B16" w14:textId="77777777" w:rsidR="00B84E16" w:rsidRPr="00022F1E" w:rsidRDefault="00B84E16" w:rsidP="00B84E16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auto"/>
          </w:tcPr>
          <w:p w14:paraId="6792036E" w14:textId="6B3A5C60" w:rsidR="00B84E16" w:rsidRPr="00022F1E" w:rsidRDefault="006539B2" w:rsidP="006539B2">
            <w:pPr>
              <w:jc w:val="both"/>
              <w:rPr>
                <w:sz w:val="26"/>
                <w:szCs w:val="26"/>
              </w:rPr>
            </w:pPr>
            <w:r w:rsidRPr="00022F1E">
              <w:rPr>
                <w:sz w:val="26"/>
                <w:szCs w:val="26"/>
              </w:rPr>
              <w:t xml:space="preserve">Дыхание растений. Основные этапы дыхания: гликолиз, цикл трикарбоновых </w:t>
            </w:r>
            <w:r w:rsidRPr="00022F1E">
              <w:rPr>
                <w:sz w:val="26"/>
                <w:szCs w:val="26"/>
              </w:rPr>
              <w:lastRenderedPageBreak/>
              <w:t xml:space="preserve">кислот (ЦТК) и окислительное фосфорилирование в дыхательной цепи. Основной субстрат дыхания у растений. Локализация процессов гликолиза, ЦТК. Обмен метаболитами ЦТК между митохондриями и цитозолем. Организация ЭТЦ дыхания митохондрий. Сопряжение процессов восстановления и окисления. Энергетический баланс катаболизма 1 молекулы глюкозы. Клетка и активные формы кислорода (АФК). Образование активных форм кислорода в процессе нормальной жизнедеятельности растительной клетки. Антиоксидантные системы. Защита растения АФК при внедрении патогенна. </w:t>
            </w:r>
            <w:proofErr w:type="spellStart"/>
            <w:r w:rsidRPr="00022F1E">
              <w:rPr>
                <w:sz w:val="26"/>
                <w:szCs w:val="26"/>
              </w:rPr>
              <w:t>Супероксидрадикал</w:t>
            </w:r>
            <w:proofErr w:type="spellEnd"/>
            <w:r w:rsidRPr="00022F1E">
              <w:rPr>
                <w:sz w:val="26"/>
                <w:szCs w:val="26"/>
              </w:rPr>
              <w:t xml:space="preserve"> и перекись водорода как сигнальные </w:t>
            </w:r>
            <w:proofErr w:type="spellStart"/>
            <w:proofErr w:type="gramStart"/>
            <w:r w:rsidRPr="00022F1E">
              <w:rPr>
                <w:sz w:val="26"/>
                <w:szCs w:val="26"/>
              </w:rPr>
              <w:t>молекулы.Дыхание</w:t>
            </w:r>
            <w:proofErr w:type="spellEnd"/>
            <w:proofErr w:type="gramEnd"/>
            <w:r w:rsidRPr="00022F1E">
              <w:rPr>
                <w:sz w:val="26"/>
                <w:szCs w:val="26"/>
              </w:rPr>
              <w:t xml:space="preserve"> в фотосинтезирующей клетке. Дыхание целого растения.</w:t>
            </w:r>
          </w:p>
        </w:tc>
        <w:tc>
          <w:tcPr>
            <w:tcW w:w="1160" w:type="dxa"/>
            <w:vAlign w:val="center"/>
          </w:tcPr>
          <w:p w14:paraId="679A7CD5" w14:textId="4CAEB292" w:rsidR="00B84E16" w:rsidRPr="00C14790" w:rsidRDefault="00567BEA" w:rsidP="004F41AE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CB3EA78" w14:textId="7697B81D" w:rsidR="00B84E16" w:rsidRPr="00C14790" w:rsidRDefault="00567BEA" w:rsidP="004F41AE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D36D770" w14:textId="27F25DEC" w:rsidR="00B84E16" w:rsidRPr="00C14790" w:rsidRDefault="00CC1138" w:rsidP="004F41A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14790">
              <w:rPr>
                <w:b/>
                <w:sz w:val="26"/>
                <w:szCs w:val="26"/>
                <w:lang w:val="en-US"/>
              </w:rPr>
              <w:t>18</w:t>
            </w:r>
          </w:p>
        </w:tc>
      </w:tr>
      <w:tr w:rsidR="00B84E16" w:rsidRPr="00022F1E" w14:paraId="59E7C91A" w14:textId="77777777" w:rsidTr="006539B2">
        <w:trPr>
          <w:trHeight w:val="313"/>
        </w:trPr>
        <w:tc>
          <w:tcPr>
            <w:tcW w:w="667" w:type="dxa"/>
            <w:shd w:val="clear" w:color="auto" w:fill="auto"/>
          </w:tcPr>
          <w:p w14:paraId="19C1A607" w14:textId="77777777" w:rsidR="00B84E16" w:rsidRPr="00022F1E" w:rsidRDefault="00B84E16" w:rsidP="00B84E16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auto"/>
          </w:tcPr>
          <w:p w14:paraId="0827D953" w14:textId="2AC0BEA9" w:rsidR="00B84E16" w:rsidRPr="00022F1E" w:rsidRDefault="006539B2" w:rsidP="006539B2">
            <w:pPr>
              <w:jc w:val="both"/>
              <w:rPr>
                <w:rStyle w:val="aa"/>
                <w:b w:val="0"/>
                <w:bCs w:val="0"/>
                <w:sz w:val="26"/>
                <w:szCs w:val="26"/>
              </w:rPr>
            </w:pPr>
            <w:r w:rsidRPr="00022F1E">
              <w:rPr>
                <w:sz w:val="26"/>
                <w:szCs w:val="26"/>
              </w:rPr>
              <w:t xml:space="preserve">Общее представление о росте растений. Особенности роста клеток (фазы роста: эмбриональная, растяжение, дифференцировка зрелость, угасание). Параметры роста. Кривая роста. Дифференцировка. </w:t>
            </w:r>
            <w:proofErr w:type="spellStart"/>
            <w:r w:rsidRPr="00022F1E">
              <w:rPr>
                <w:sz w:val="26"/>
                <w:szCs w:val="26"/>
              </w:rPr>
              <w:t>Тотипотентность</w:t>
            </w:r>
            <w:proofErr w:type="spellEnd"/>
            <w:r w:rsidRPr="00022F1E">
              <w:rPr>
                <w:sz w:val="26"/>
                <w:szCs w:val="26"/>
              </w:rPr>
              <w:t>. Периодизация индивидуального развития. Этапы онтогенеза высших растений. Ростовые корреляции. Регенерация у растений</w:t>
            </w:r>
          </w:p>
        </w:tc>
        <w:tc>
          <w:tcPr>
            <w:tcW w:w="1160" w:type="dxa"/>
            <w:vAlign w:val="center"/>
          </w:tcPr>
          <w:p w14:paraId="7BC8EAC3" w14:textId="77777777" w:rsidR="00B84E16" w:rsidRPr="00C14790" w:rsidRDefault="00B84E16" w:rsidP="004F41AE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5E34215" w14:textId="77777777" w:rsidR="00B84E16" w:rsidRPr="00C14790" w:rsidRDefault="00B84E16" w:rsidP="004F41AE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A6B1A96" w14:textId="77777777" w:rsidR="00B84E16" w:rsidRPr="00C14790" w:rsidDel="00903B91" w:rsidRDefault="00B84E16" w:rsidP="004F41AE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t>14</w:t>
            </w:r>
          </w:p>
        </w:tc>
      </w:tr>
      <w:tr w:rsidR="00567BEA" w:rsidRPr="00022F1E" w14:paraId="6D7EEC75" w14:textId="77777777" w:rsidTr="006539B2">
        <w:trPr>
          <w:trHeight w:val="313"/>
        </w:trPr>
        <w:tc>
          <w:tcPr>
            <w:tcW w:w="667" w:type="dxa"/>
            <w:shd w:val="clear" w:color="auto" w:fill="auto"/>
          </w:tcPr>
          <w:p w14:paraId="1716342D" w14:textId="77777777" w:rsidR="00567BEA" w:rsidRPr="00022F1E" w:rsidRDefault="00567BEA" w:rsidP="00567BE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auto"/>
          </w:tcPr>
          <w:p w14:paraId="49DC66FB" w14:textId="4E78C776" w:rsidR="00567BEA" w:rsidRPr="00022F1E" w:rsidRDefault="00567BEA" w:rsidP="00567BEA">
            <w:pPr>
              <w:jc w:val="both"/>
              <w:rPr>
                <w:rStyle w:val="aa"/>
                <w:b w:val="0"/>
                <w:bCs w:val="0"/>
                <w:sz w:val="26"/>
                <w:szCs w:val="26"/>
              </w:rPr>
            </w:pPr>
            <w:r w:rsidRPr="00022F1E">
              <w:rPr>
                <w:sz w:val="26"/>
                <w:szCs w:val="26"/>
              </w:rPr>
              <w:t xml:space="preserve">Гормональная система растений. Общие принципы гормональной регуляции. Регуляторные молекулы растений. Рецепция и усиление сигнала. Система вторичных мессенджеров. Взаимодействие сигналов. Ауксины – гормоны апекса побега. Цитокинины – гормоны корневого апекса. Взаимодействие ауксинов и цитокининов. Гиббереллины – гормоны листа. </w:t>
            </w:r>
            <w:proofErr w:type="spellStart"/>
            <w:r w:rsidRPr="00022F1E">
              <w:rPr>
                <w:sz w:val="26"/>
                <w:szCs w:val="26"/>
              </w:rPr>
              <w:t>Абсцизовая</w:t>
            </w:r>
            <w:proofErr w:type="spellEnd"/>
            <w:r w:rsidRPr="00022F1E">
              <w:rPr>
                <w:sz w:val="26"/>
                <w:szCs w:val="26"/>
              </w:rPr>
              <w:t xml:space="preserve"> кислота – сигнал водного стресса. Этилен – сигнал </w:t>
            </w:r>
            <w:proofErr w:type="spellStart"/>
            <w:r w:rsidRPr="00022F1E">
              <w:rPr>
                <w:sz w:val="26"/>
                <w:szCs w:val="26"/>
              </w:rPr>
              <w:t>механическ</w:t>
            </w:r>
            <w:proofErr w:type="spellEnd"/>
          </w:p>
        </w:tc>
        <w:tc>
          <w:tcPr>
            <w:tcW w:w="1160" w:type="dxa"/>
            <w:vAlign w:val="center"/>
          </w:tcPr>
          <w:p w14:paraId="276793B6" w14:textId="646D057D" w:rsidR="00567BEA" w:rsidRPr="00C14790" w:rsidRDefault="00567BEA" w:rsidP="00567BEA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B9A6F81" w14:textId="29413FF1" w:rsidR="00567BEA" w:rsidRPr="00C14790" w:rsidRDefault="00567BEA" w:rsidP="00567BEA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EB47F27" w14:textId="0E8EBDC0" w:rsidR="00567BEA" w:rsidRPr="00C14790" w:rsidRDefault="00567BEA" w:rsidP="00567BEA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t>12</w:t>
            </w:r>
          </w:p>
        </w:tc>
      </w:tr>
      <w:tr w:rsidR="00567BEA" w:rsidRPr="00022F1E" w14:paraId="143DB14E" w14:textId="77777777" w:rsidTr="006539B2">
        <w:trPr>
          <w:trHeight w:val="313"/>
        </w:trPr>
        <w:tc>
          <w:tcPr>
            <w:tcW w:w="667" w:type="dxa"/>
            <w:shd w:val="clear" w:color="auto" w:fill="auto"/>
          </w:tcPr>
          <w:p w14:paraId="6DFEA1E4" w14:textId="77777777" w:rsidR="00567BEA" w:rsidRPr="00022F1E" w:rsidRDefault="00567BEA" w:rsidP="00567BE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auto"/>
          </w:tcPr>
          <w:p w14:paraId="5C959C1E" w14:textId="49539F3B" w:rsidR="00567BEA" w:rsidRPr="00022F1E" w:rsidRDefault="00567BEA" w:rsidP="00567BEA">
            <w:pPr>
              <w:jc w:val="both"/>
              <w:rPr>
                <w:rStyle w:val="aa"/>
                <w:b w:val="0"/>
                <w:bCs w:val="0"/>
                <w:sz w:val="26"/>
                <w:szCs w:val="26"/>
              </w:rPr>
            </w:pPr>
            <w:r w:rsidRPr="00022F1E">
              <w:rPr>
                <w:sz w:val="26"/>
                <w:szCs w:val="26"/>
              </w:rPr>
              <w:t xml:space="preserve">Развитие растений. Эндогенные факторы развития: образование листьев, переход к цветению, образование цветка. Влияние внешних факторов на рост и развитие. Фотопериодизм. </w:t>
            </w:r>
            <w:proofErr w:type="spellStart"/>
            <w:r w:rsidRPr="00022F1E">
              <w:rPr>
                <w:sz w:val="26"/>
                <w:szCs w:val="26"/>
              </w:rPr>
              <w:t>Термопериодизм</w:t>
            </w:r>
            <w:proofErr w:type="spellEnd"/>
            <w:r w:rsidRPr="00022F1E">
              <w:rPr>
                <w:sz w:val="26"/>
                <w:szCs w:val="26"/>
              </w:rPr>
              <w:t xml:space="preserve">. Движение растений: верхушечный рост, ростовые движения, тропизмы (геотропизм, фототропизм, хемотропизм), ростовые </w:t>
            </w:r>
            <w:r w:rsidRPr="00022F1E">
              <w:rPr>
                <w:sz w:val="26"/>
                <w:szCs w:val="26"/>
              </w:rPr>
              <w:lastRenderedPageBreak/>
              <w:t xml:space="preserve">настии (фотонастия, </w:t>
            </w:r>
            <w:proofErr w:type="spellStart"/>
            <w:r w:rsidRPr="00022F1E">
              <w:rPr>
                <w:sz w:val="26"/>
                <w:szCs w:val="26"/>
              </w:rPr>
              <w:t>тигмонастия</w:t>
            </w:r>
            <w:proofErr w:type="spellEnd"/>
            <w:r w:rsidRPr="00022F1E">
              <w:rPr>
                <w:sz w:val="26"/>
                <w:szCs w:val="26"/>
              </w:rPr>
              <w:t xml:space="preserve">), круговые нутации, </w:t>
            </w:r>
            <w:proofErr w:type="spellStart"/>
            <w:r w:rsidRPr="00022F1E">
              <w:rPr>
                <w:sz w:val="26"/>
                <w:szCs w:val="26"/>
              </w:rPr>
              <w:t>тургорные</w:t>
            </w:r>
            <w:proofErr w:type="spellEnd"/>
            <w:r w:rsidRPr="00022F1E">
              <w:rPr>
                <w:sz w:val="26"/>
                <w:szCs w:val="26"/>
              </w:rPr>
              <w:t xml:space="preserve"> обратимые движения.</w:t>
            </w:r>
          </w:p>
        </w:tc>
        <w:tc>
          <w:tcPr>
            <w:tcW w:w="1160" w:type="dxa"/>
            <w:vAlign w:val="center"/>
          </w:tcPr>
          <w:p w14:paraId="72930123" w14:textId="49998646" w:rsidR="00567BEA" w:rsidRPr="00C14790" w:rsidRDefault="00567BEA" w:rsidP="00567BEA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C9F9E8B" w14:textId="6AD4B938" w:rsidR="00567BEA" w:rsidRPr="00C14790" w:rsidRDefault="00567BEA" w:rsidP="00567BEA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291F3AA" w14:textId="2CD79DDC" w:rsidR="00567BEA" w:rsidRPr="00C14790" w:rsidRDefault="00567BEA" w:rsidP="00567BEA">
            <w:pPr>
              <w:jc w:val="center"/>
              <w:rPr>
                <w:b/>
                <w:sz w:val="26"/>
                <w:szCs w:val="26"/>
              </w:rPr>
            </w:pPr>
            <w:r w:rsidRPr="00C14790">
              <w:rPr>
                <w:b/>
                <w:sz w:val="26"/>
                <w:szCs w:val="26"/>
              </w:rPr>
              <w:t>15</w:t>
            </w:r>
          </w:p>
        </w:tc>
      </w:tr>
      <w:tr w:rsidR="00567BEA" w:rsidRPr="00022F1E" w14:paraId="65751B7E" w14:textId="77777777" w:rsidTr="006539B2">
        <w:trPr>
          <w:trHeight w:val="313"/>
        </w:trPr>
        <w:tc>
          <w:tcPr>
            <w:tcW w:w="667" w:type="dxa"/>
            <w:shd w:val="clear" w:color="auto" w:fill="auto"/>
          </w:tcPr>
          <w:p w14:paraId="2F513D28" w14:textId="77777777" w:rsidR="00567BEA" w:rsidRPr="00022F1E" w:rsidRDefault="00567BEA" w:rsidP="00567BE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auto"/>
          </w:tcPr>
          <w:p w14:paraId="5AA3F468" w14:textId="69CAB8E2" w:rsidR="00567BEA" w:rsidRPr="00022F1E" w:rsidRDefault="00567BEA" w:rsidP="00567BEA">
            <w:pPr>
              <w:jc w:val="both"/>
              <w:rPr>
                <w:rStyle w:val="aa"/>
                <w:b w:val="0"/>
                <w:bCs w:val="0"/>
                <w:sz w:val="26"/>
                <w:szCs w:val="26"/>
              </w:rPr>
            </w:pPr>
            <w:r w:rsidRPr="00022F1E">
              <w:rPr>
                <w:sz w:val="26"/>
                <w:szCs w:val="26"/>
              </w:rPr>
              <w:t>Физиологические основы устойчивости растений. Стратегии приспособления растений к действию стрессоров. Неспецифические и специфические реакции. Водный дефицит. Солевой стресс. Изменения температурных условий. Устойчивость растений к замораживанию. Закаливание растений. Механизмы терморегуляции растений. Кислородный дефицит. Окислительный стресс.</w:t>
            </w:r>
          </w:p>
        </w:tc>
        <w:tc>
          <w:tcPr>
            <w:tcW w:w="1160" w:type="dxa"/>
            <w:vAlign w:val="center"/>
          </w:tcPr>
          <w:p w14:paraId="5EE4218E" w14:textId="77777777" w:rsidR="00567BEA" w:rsidRPr="00C14790" w:rsidRDefault="00567BEA" w:rsidP="00567BE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70E83460" w14:textId="77777777" w:rsidR="00567BEA" w:rsidRPr="00C14790" w:rsidRDefault="00567BEA" w:rsidP="00567BE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72E4761" w14:textId="77777777" w:rsidR="00567BEA" w:rsidRPr="00C14790" w:rsidRDefault="00567BEA" w:rsidP="00567BE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67BEA" w:rsidRPr="00022F1E" w14:paraId="02DEF309" w14:textId="77777777" w:rsidTr="006539B2">
        <w:tc>
          <w:tcPr>
            <w:tcW w:w="667" w:type="dxa"/>
            <w:shd w:val="clear" w:color="auto" w:fill="auto"/>
          </w:tcPr>
          <w:p w14:paraId="4C206E67" w14:textId="77777777" w:rsidR="00567BEA" w:rsidRPr="00022F1E" w:rsidRDefault="00567BEA" w:rsidP="00567B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auto"/>
          </w:tcPr>
          <w:p w14:paraId="133831C6" w14:textId="77777777" w:rsidR="00567BEA" w:rsidRPr="00022F1E" w:rsidRDefault="00567BEA" w:rsidP="00567BEA">
            <w:pPr>
              <w:jc w:val="both"/>
              <w:rPr>
                <w:sz w:val="26"/>
                <w:szCs w:val="26"/>
              </w:rPr>
            </w:pPr>
            <w:r w:rsidRPr="00022F1E">
              <w:rPr>
                <w:sz w:val="26"/>
                <w:szCs w:val="26"/>
              </w:rPr>
              <w:t>ЗАЧЕТ</w:t>
            </w:r>
          </w:p>
        </w:tc>
        <w:tc>
          <w:tcPr>
            <w:tcW w:w="1160" w:type="dxa"/>
            <w:vAlign w:val="center"/>
          </w:tcPr>
          <w:p w14:paraId="6DDA2FED" w14:textId="4C3B831A" w:rsidR="00567BEA" w:rsidRPr="00CC1138" w:rsidRDefault="00CC1138" w:rsidP="00567BE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66D7D5F" w14:textId="31C47BB0" w:rsidR="00567BEA" w:rsidRPr="00022F1E" w:rsidRDefault="00567BEA" w:rsidP="00567BE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16FA378" w14:textId="15F11BF4" w:rsidR="00567BEA" w:rsidRPr="00CC1138" w:rsidDel="00903B91" w:rsidRDefault="00CC1138" w:rsidP="00567BE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567BEA" w:rsidRPr="00022F1E" w14:paraId="54745EEA" w14:textId="77777777" w:rsidTr="006539B2">
        <w:tc>
          <w:tcPr>
            <w:tcW w:w="5825" w:type="dxa"/>
            <w:gridSpan w:val="2"/>
            <w:shd w:val="clear" w:color="auto" w:fill="auto"/>
          </w:tcPr>
          <w:p w14:paraId="3E1E5BD7" w14:textId="77777777" w:rsidR="00567BEA" w:rsidRPr="00022F1E" w:rsidRDefault="00567BEA" w:rsidP="00567BEA">
            <w:pPr>
              <w:jc w:val="right"/>
              <w:rPr>
                <w:sz w:val="26"/>
                <w:szCs w:val="26"/>
              </w:rPr>
            </w:pPr>
            <w:r w:rsidRPr="00022F1E">
              <w:rPr>
                <w:sz w:val="26"/>
                <w:szCs w:val="26"/>
              </w:rPr>
              <w:t>ВСЕГО</w:t>
            </w:r>
          </w:p>
        </w:tc>
        <w:tc>
          <w:tcPr>
            <w:tcW w:w="1160" w:type="dxa"/>
            <w:vAlign w:val="center"/>
          </w:tcPr>
          <w:p w14:paraId="2DB60A18" w14:textId="77777777" w:rsidR="00567BEA" w:rsidRPr="00022F1E" w:rsidRDefault="00567BEA" w:rsidP="00567BEA">
            <w:pPr>
              <w:jc w:val="center"/>
              <w:rPr>
                <w:b/>
                <w:sz w:val="26"/>
                <w:szCs w:val="26"/>
              </w:rPr>
            </w:pPr>
            <w:r w:rsidRPr="00022F1E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BAE1409" w14:textId="77777777" w:rsidR="00567BEA" w:rsidRPr="00022F1E" w:rsidRDefault="00567BEA" w:rsidP="00567BEA">
            <w:pPr>
              <w:jc w:val="center"/>
              <w:rPr>
                <w:b/>
                <w:sz w:val="26"/>
                <w:szCs w:val="26"/>
              </w:rPr>
            </w:pPr>
            <w:r w:rsidRPr="00022F1E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0436487" w14:textId="77777777" w:rsidR="00567BEA" w:rsidRPr="00022F1E" w:rsidRDefault="00567BEA" w:rsidP="00567BEA">
            <w:pPr>
              <w:jc w:val="center"/>
              <w:rPr>
                <w:b/>
                <w:sz w:val="26"/>
                <w:szCs w:val="26"/>
              </w:rPr>
            </w:pPr>
            <w:r w:rsidRPr="00022F1E">
              <w:rPr>
                <w:b/>
                <w:sz w:val="26"/>
                <w:szCs w:val="26"/>
              </w:rPr>
              <w:t>120</w:t>
            </w:r>
          </w:p>
        </w:tc>
      </w:tr>
    </w:tbl>
    <w:p w14:paraId="0F6A28FA" w14:textId="77777777" w:rsidR="00B84E16" w:rsidRPr="00591E0F" w:rsidRDefault="00B84E16" w:rsidP="00B84E16">
      <w:pPr>
        <w:jc w:val="center"/>
        <w:rPr>
          <w:b/>
          <w:smallCaps/>
          <w:sz w:val="26"/>
          <w:szCs w:val="26"/>
        </w:rPr>
      </w:pPr>
    </w:p>
    <w:p w14:paraId="76B2BCDC" w14:textId="77777777" w:rsidR="00B84E16" w:rsidRPr="00591E0F" w:rsidRDefault="00B84E16" w:rsidP="00B84E16">
      <w:pPr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 xml:space="preserve">6. Формы текущего контроля, </w:t>
      </w:r>
      <w:r w:rsidRPr="00591E0F">
        <w:rPr>
          <w:b/>
          <w:bCs/>
          <w:smallCaps/>
          <w:color w:val="000000"/>
          <w:sz w:val="26"/>
          <w:szCs w:val="26"/>
        </w:rPr>
        <w:t>критерии оценки</w:t>
      </w:r>
    </w:p>
    <w:p w14:paraId="42042D0C" w14:textId="77777777" w:rsidR="00B84E16" w:rsidRPr="00591E0F" w:rsidRDefault="00B84E16" w:rsidP="00B84E16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40F935" w14:textId="77777777" w:rsidR="00B84E16" w:rsidRPr="00591E0F" w:rsidRDefault="00B84E16" w:rsidP="00B84E1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1E0F">
        <w:rPr>
          <w:b/>
          <w:sz w:val="26"/>
          <w:szCs w:val="26"/>
        </w:rPr>
        <w:t>6.1. Итоговый контроль:</w:t>
      </w:r>
      <w:r w:rsidRPr="00591E0F">
        <w:rPr>
          <w:sz w:val="26"/>
          <w:szCs w:val="26"/>
        </w:rPr>
        <w:t xml:space="preserve"> формой итогового контроля по дисциплине является Зачет. </w:t>
      </w:r>
    </w:p>
    <w:p w14:paraId="18A5238C" w14:textId="77777777" w:rsidR="00B84E16" w:rsidRPr="00591E0F" w:rsidRDefault="00B84E16" w:rsidP="00B84E1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1E0F">
        <w:rPr>
          <w:color w:val="000000"/>
          <w:sz w:val="26"/>
          <w:szCs w:val="26"/>
        </w:rPr>
        <w:t>Зачет включает обсуждение на основе презентации и краткого доклада обзора литературы по статьям за последние 5 лет в соответствии с темой научного исследования аспиранта.</w:t>
      </w:r>
    </w:p>
    <w:p w14:paraId="12517BAB" w14:textId="77777777" w:rsidR="00B84E16" w:rsidRPr="00591E0F" w:rsidRDefault="00B84E16" w:rsidP="00B84E16">
      <w:pPr>
        <w:ind w:firstLine="709"/>
        <w:jc w:val="both"/>
        <w:rPr>
          <w:b/>
          <w:sz w:val="26"/>
          <w:szCs w:val="26"/>
        </w:rPr>
      </w:pPr>
    </w:p>
    <w:p w14:paraId="5B01FF60" w14:textId="77777777" w:rsidR="00B84E16" w:rsidRPr="00591E0F" w:rsidRDefault="00B84E16" w:rsidP="00B84E16">
      <w:pPr>
        <w:ind w:firstLine="709"/>
        <w:jc w:val="both"/>
        <w:rPr>
          <w:b/>
          <w:sz w:val="26"/>
          <w:szCs w:val="26"/>
        </w:rPr>
      </w:pPr>
      <w:r w:rsidRPr="00591E0F">
        <w:rPr>
          <w:b/>
          <w:sz w:val="26"/>
          <w:szCs w:val="26"/>
        </w:rPr>
        <w:t>6.2. Критерии оценки итогового контроля:</w:t>
      </w:r>
    </w:p>
    <w:p w14:paraId="76AEDED0" w14:textId="77777777" w:rsidR="00B84E16" w:rsidRPr="00591E0F" w:rsidRDefault="00B84E16" w:rsidP="00B84E16">
      <w:pPr>
        <w:jc w:val="both"/>
        <w:rPr>
          <w:b/>
          <w:sz w:val="26"/>
          <w:szCs w:val="26"/>
        </w:rPr>
      </w:pP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967"/>
      </w:tblGrid>
      <w:tr w:rsidR="00B84E16" w:rsidRPr="00591E0F" w14:paraId="50C0B2B1" w14:textId="77777777" w:rsidTr="004F41AE">
        <w:trPr>
          <w:trHeight w:val="270"/>
        </w:trPr>
        <w:tc>
          <w:tcPr>
            <w:tcW w:w="1462" w:type="dxa"/>
            <w:vAlign w:val="center"/>
          </w:tcPr>
          <w:p w14:paraId="2DA6C2B5" w14:textId="77777777" w:rsidR="00B84E16" w:rsidRPr="00591E0F" w:rsidRDefault="00B84E16" w:rsidP="004F4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1E0F">
              <w:rPr>
                <w:sz w:val="26"/>
                <w:szCs w:val="26"/>
              </w:rPr>
              <w:t>Оценка</w:t>
            </w:r>
          </w:p>
          <w:p w14:paraId="71885804" w14:textId="77777777" w:rsidR="00B84E16" w:rsidRPr="00591E0F" w:rsidRDefault="00B84E16" w:rsidP="004F4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7" w:type="dxa"/>
            <w:vAlign w:val="center"/>
          </w:tcPr>
          <w:p w14:paraId="16A58F7C" w14:textId="77777777" w:rsidR="00B84E16" w:rsidRPr="00591E0F" w:rsidRDefault="00B84E16" w:rsidP="004F41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91E0F">
              <w:rPr>
                <w:sz w:val="26"/>
                <w:szCs w:val="26"/>
              </w:rPr>
              <w:t>Требования к знаниям и критерии выставления</w:t>
            </w:r>
          </w:p>
          <w:p w14:paraId="687E4F9A" w14:textId="77777777" w:rsidR="00B84E16" w:rsidRPr="00591E0F" w:rsidRDefault="00B84E16" w:rsidP="004F4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1E0F">
              <w:rPr>
                <w:sz w:val="26"/>
                <w:szCs w:val="26"/>
              </w:rPr>
              <w:t>оценок:</w:t>
            </w:r>
          </w:p>
        </w:tc>
      </w:tr>
      <w:tr w:rsidR="00B84E16" w:rsidRPr="00591E0F" w14:paraId="6D7747FC" w14:textId="77777777" w:rsidTr="004F41AE">
        <w:trPr>
          <w:trHeight w:val="111"/>
        </w:trPr>
        <w:tc>
          <w:tcPr>
            <w:tcW w:w="1462" w:type="dxa"/>
            <w:vAlign w:val="center"/>
          </w:tcPr>
          <w:p w14:paraId="0B9411C9" w14:textId="77777777" w:rsidR="00B84E16" w:rsidRPr="00591E0F" w:rsidRDefault="00B84E16" w:rsidP="004F4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1E0F">
              <w:rPr>
                <w:b/>
                <w:bCs/>
                <w:sz w:val="26"/>
                <w:szCs w:val="26"/>
              </w:rPr>
              <w:t>зачтено</w:t>
            </w:r>
          </w:p>
        </w:tc>
        <w:tc>
          <w:tcPr>
            <w:tcW w:w="7967" w:type="dxa"/>
            <w:vAlign w:val="center"/>
          </w:tcPr>
          <w:p w14:paraId="4A7B0B8F" w14:textId="77777777" w:rsidR="00B84E16" w:rsidRPr="00591E0F" w:rsidRDefault="00B84E16" w:rsidP="004F41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591E0F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делать анализ проблем и намечать пути их решения.</w:t>
            </w:r>
          </w:p>
        </w:tc>
      </w:tr>
      <w:tr w:rsidR="00B84E16" w:rsidRPr="00591E0F" w14:paraId="2E183088" w14:textId="77777777" w:rsidTr="004F41AE">
        <w:trPr>
          <w:trHeight w:val="150"/>
        </w:trPr>
        <w:tc>
          <w:tcPr>
            <w:tcW w:w="1462" w:type="dxa"/>
            <w:vAlign w:val="center"/>
          </w:tcPr>
          <w:p w14:paraId="141182FD" w14:textId="77777777" w:rsidR="00B84E16" w:rsidRPr="00591E0F" w:rsidRDefault="00B84E16" w:rsidP="004F4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1E0F">
              <w:rPr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7967" w:type="dxa"/>
            <w:vAlign w:val="center"/>
          </w:tcPr>
          <w:p w14:paraId="7EDAE1DF" w14:textId="77777777" w:rsidR="00B84E16" w:rsidRPr="00591E0F" w:rsidRDefault="00B84E16" w:rsidP="004F41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591E0F">
              <w:rPr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710AA972" w14:textId="77777777" w:rsidR="00B84E16" w:rsidRPr="00591E0F" w:rsidRDefault="00B84E16" w:rsidP="00B84E16">
      <w:pPr>
        <w:jc w:val="both"/>
        <w:rPr>
          <w:b/>
          <w:sz w:val="26"/>
          <w:szCs w:val="26"/>
          <w:u w:val="single"/>
        </w:rPr>
      </w:pPr>
    </w:p>
    <w:p w14:paraId="411364AA" w14:textId="64EA8EA6" w:rsidR="00B84E16" w:rsidRPr="00591E0F" w:rsidRDefault="00B84E16" w:rsidP="00B84E16">
      <w:pPr>
        <w:jc w:val="both"/>
        <w:rPr>
          <w:b/>
          <w:sz w:val="26"/>
          <w:szCs w:val="26"/>
          <w:u w:val="single"/>
        </w:rPr>
      </w:pPr>
      <w:r w:rsidRPr="00591E0F">
        <w:rPr>
          <w:b/>
          <w:sz w:val="26"/>
          <w:szCs w:val="26"/>
          <w:u w:val="single"/>
        </w:rPr>
        <w:t>При выборе аспирантом дисциплины «</w:t>
      </w:r>
      <w:r w:rsidR="00036E53" w:rsidRPr="00036E53">
        <w:rPr>
          <w:b/>
          <w:sz w:val="26"/>
          <w:szCs w:val="26"/>
          <w:u w:val="single"/>
        </w:rPr>
        <w:t>Биологические регуляторы роста и устойчивости растений</w:t>
      </w:r>
      <w:r w:rsidRPr="00591E0F">
        <w:rPr>
          <w:b/>
          <w:sz w:val="26"/>
          <w:szCs w:val="26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2009971D" w14:textId="77777777" w:rsidR="00B84E16" w:rsidRPr="003B06A6" w:rsidRDefault="00B84E16" w:rsidP="00B84E16">
      <w:pPr>
        <w:jc w:val="both"/>
        <w:rPr>
          <w:b/>
          <w:sz w:val="26"/>
          <w:szCs w:val="26"/>
        </w:rPr>
      </w:pPr>
    </w:p>
    <w:p w14:paraId="24EF11F7" w14:textId="77777777" w:rsidR="002D2082" w:rsidRPr="003B06A6" w:rsidRDefault="002D2082" w:rsidP="00B84E16">
      <w:pPr>
        <w:jc w:val="both"/>
        <w:rPr>
          <w:b/>
          <w:sz w:val="26"/>
          <w:szCs w:val="26"/>
        </w:rPr>
      </w:pPr>
    </w:p>
    <w:p w14:paraId="0BC91458" w14:textId="77777777" w:rsidR="002D2082" w:rsidRPr="003B06A6" w:rsidRDefault="002D2082" w:rsidP="00B84E16">
      <w:pPr>
        <w:jc w:val="both"/>
        <w:rPr>
          <w:b/>
          <w:sz w:val="26"/>
          <w:szCs w:val="26"/>
        </w:rPr>
      </w:pPr>
    </w:p>
    <w:p w14:paraId="6AF073AF" w14:textId="77777777" w:rsidR="002D2082" w:rsidRPr="003B06A6" w:rsidRDefault="002D2082" w:rsidP="00B84E16">
      <w:pPr>
        <w:jc w:val="both"/>
        <w:rPr>
          <w:b/>
          <w:sz w:val="26"/>
          <w:szCs w:val="26"/>
        </w:rPr>
      </w:pPr>
    </w:p>
    <w:p w14:paraId="0EC07B99" w14:textId="77777777" w:rsidR="002D2082" w:rsidRPr="003B06A6" w:rsidRDefault="002D2082" w:rsidP="00B84E16">
      <w:pPr>
        <w:jc w:val="both"/>
        <w:rPr>
          <w:b/>
          <w:sz w:val="26"/>
          <w:szCs w:val="26"/>
        </w:rPr>
      </w:pPr>
    </w:p>
    <w:p w14:paraId="2AF706B5" w14:textId="77777777" w:rsidR="00B84E16" w:rsidRPr="00591E0F" w:rsidRDefault="00B84E16" w:rsidP="00B84E16">
      <w:pPr>
        <w:pStyle w:val="3"/>
        <w:ind w:left="0"/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lastRenderedPageBreak/>
        <w:t>7. Учебно-методическое обеспечение</w:t>
      </w:r>
    </w:p>
    <w:p w14:paraId="61C9190E" w14:textId="77777777" w:rsidR="00B84E16" w:rsidRPr="00591E0F" w:rsidRDefault="00B84E16" w:rsidP="00B84E16">
      <w:pPr>
        <w:pStyle w:val="3"/>
        <w:ind w:left="0"/>
        <w:jc w:val="center"/>
        <w:rPr>
          <w:b/>
          <w:i/>
          <w:sz w:val="26"/>
          <w:szCs w:val="26"/>
        </w:rPr>
      </w:pPr>
    </w:p>
    <w:p w14:paraId="7AD31CFA" w14:textId="5AEE3E5E" w:rsidR="00B84E16" w:rsidRDefault="00B84E16" w:rsidP="00B84E16">
      <w:pPr>
        <w:pStyle w:val="3"/>
        <w:ind w:left="0"/>
        <w:jc w:val="center"/>
        <w:rPr>
          <w:b/>
          <w:iCs/>
          <w:sz w:val="26"/>
          <w:szCs w:val="26"/>
        </w:rPr>
      </w:pPr>
      <w:r w:rsidRPr="00591E0F">
        <w:rPr>
          <w:b/>
          <w:iCs/>
          <w:sz w:val="26"/>
          <w:szCs w:val="26"/>
        </w:rPr>
        <w:t>7.1. Литература</w:t>
      </w:r>
    </w:p>
    <w:p w14:paraId="2E482520" w14:textId="6020EAC6" w:rsidR="00036E53" w:rsidRDefault="00036E53" w:rsidP="00036E53">
      <w:pPr>
        <w:pStyle w:val="3"/>
        <w:jc w:val="center"/>
        <w:rPr>
          <w:b/>
          <w:iCs/>
          <w:sz w:val="26"/>
          <w:szCs w:val="26"/>
        </w:rPr>
      </w:pPr>
    </w:p>
    <w:p w14:paraId="6C71661A" w14:textId="5750F19C" w:rsidR="00F25559" w:rsidRPr="00AA4D26" w:rsidRDefault="00F25559" w:rsidP="00AA4D26">
      <w:pPr>
        <w:pStyle w:val="3"/>
        <w:rPr>
          <w:sz w:val="26"/>
          <w:szCs w:val="26"/>
        </w:rPr>
      </w:pPr>
      <w:r w:rsidRPr="00AA4D26">
        <w:rPr>
          <w:sz w:val="26"/>
          <w:szCs w:val="26"/>
        </w:rPr>
        <w:t>1. Кузнецов, В.В. Физиология растений в 2 т. Том 1,</w:t>
      </w:r>
      <w:proofErr w:type="gramStart"/>
      <w:r w:rsidRPr="00AA4D26">
        <w:rPr>
          <w:sz w:val="26"/>
          <w:szCs w:val="26"/>
        </w:rPr>
        <w:t>2 :</w:t>
      </w:r>
      <w:proofErr w:type="gramEnd"/>
      <w:r w:rsidRPr="00AA4D26">
        <w:rPr>
          <w:sz w:val="26"/>
          <w:szCs w:val="26"/>
        </w:rPr>
        <w:t xml:space="preserve"> учебник для вузов / В. В. Кузнецов, Г. А. Дмитриева. — 4-е изд., </w:t>
      </w:r>
      <w:proofErr w:type="spellStart"/>
      <w:r w:rsidRPr="00AA4D26">
        <w:rPr>
          <w:sz w:val="26"/>
          <w:szCs w:val="26"/>
        </w:rPr>
        <w:t>перераб</w:t>
      </w:r>
      <w:proofErr w:type="spellEnd"/>
      <w:proofErr w:type="gramStart"/>
      <w:r w:rsidRPr="00AA4D26">
        <w:rPr>
          <w:sz w:val="26"/>
          <w:szCs w:val="26"/>
        </w:rPr>
        <w:t>.</w:t>
      </w:r>
      <w:proofErr w:type="gramEnd"/>
      <w:r w:rsidRPr="00AA4D26">
        <w:rPr>
          <w:sz w:val="26"/>
          <w:szCs w:val="26"/>
        </w:rPr>
        <w:t xml:space="preserve"> и доп. — Москва: Издательство </w:t>
      </w:r>
      <w:proofErr w:type="spellStart"/>
      <w:r w:rsidRPr="00AA4D26">
        <w:rPr>
          <w:sz w:val="26"/>
          <w:szCs w:val="26"/>
        </w:rPr>
        <w:t>Юрайт</w:t>
      </w:r>
      <w:proofErr w:type="spellEnd"/>
      <w:r w:rsidRPr="00AA4D26">
        <w:rPr>
          <w:sz w:val="26"/>
          <w:szCs w:val="26"/>
        </w:rPr>
        <w:t xml:space="preserve">, 2022. </w:t>
      </w:r>
    </w:p>
    <w:p w14:paraId="100C365D" w14:textId="0A43B1E5" w:rsidR="00F25559" w:rsidRPr="00AA4D26" w:rsidRDefault="00F25559" w:rsidP="00AA4D26">
      <w:pPr>
        <w:pStyle w:val="3"/>
        <w:rPr>
          <w:sz w:val="26"/>
          <w:szCs w:val="26"/>
        </w:rPr>
      </w:pPr>
      <w:r w:rsidRPr="00AA4D26">
        <w:rPr>
          <w:sz w:val="26"/>
          <w:szCs w:val="26"/>
        </w:rPr>
        <w:t xml:space="preserve">2. Полевой В.В. Физиология растений. Учебник для вузов. М., </w:t>
      </w:r>
      <w:proofErr w:type="spellStart"/>
      <w:r w:rsidRPr="00AA4D26">
        <w:rPr>
          <w:sz w:val="26"/>
          <w:szCs w:val="26"/>
        </w:rPr>
        <w:t>Высш</w:t>
      </w:r>
      <w:proofErr w:type="spellEnd"/>
      <w:r w:rsidRPr="00AA4D26">
        <w:rPr>
          <w:sz w:val="26"/>
          <w:szCs w:val="26"/>
        </w:rPr>
        <w:t xml:space="preserve">. шк. - 1989. </w:t>
      </w:r>
    </w:p>
    <w:p w14:paraId="38FBC088" w14:textId="1A6C66F7" w:rsidR="00F25559" w:rsidRPr="00AA4D26" w:rsidRDefault="00F25559" w:rsidP="00AA4D26">
      <w:pPr>
        <w:pStyle w:val="3"/>
        <w:rPr>
          <w:sz w:val="26"/>
          <w:szCs w:val="26"/>
        </w:rPr>
      </w:pPr>
      <w:r w:rsidRPr="00AA4D26">
        <w:rPr>
          <w:sz w:val="26"/>
          <w:szCs w:val="26"/>
        </w:rPr>
        <w:t xml:space="preserve">3. Третьяков Н.Н., Кошкин Е.И., Новиков Н.Н. и др. Физиология и биохимия сельскохозяйственных растений: Учебник для вузов. Под ред. Н.Н. Третьякова. М. Колос, 2000. </w:t>
      </w:r>
    </w:p>
    <w:p w14:paraId="69DB89DD" w14:textId="0D3B8395" w:rsidR="00F25559" w:rsidRPr="00AA4D26" w:rsidRDefault="00F25559" w:rsidP="00AA4D26">
      <w:pPr>
        <w:pStyle w:val="3"/>
        <w:rPr>
          <w:b/>
          <w:iCs/>
          <w:sz w:val="26"/>
          <w:szCs w:val="26"/>
        </w:rPr>
      </w:pPr>
      <w:r w:rsidRPr="00AA4D26">
        <w:rPr>
          <w:sz w:val="26"/>
          <w:szCs w:val="26"/>
        </w:rPr>
        <w:t>4.</w:t>
      </w:r>
      <w:r w:rsidR="00D126E3">
        <w:rPr>
          <w:sz w:val="26"/>
          <w:szCs w:val="26"/>
          <w:lang w:val="en-US"/>
        </w:rPr>
        <w:t> </w:t>
      </w:r>
      <w:r w:rsidRPr="00AA4D26">
        <w:rPr>
          <w:sz w:val="26"/>
          <w:szCs w:val="26"/>
        </w:rPr>
        <w:t xml:space="preserve">Панкратова Е.М. Практикум по физиологии растений с основами биологической химии: учебное пособие / Панкратова Е.М. — Санкт-Петербург: </w:t>
      </w:r>
      <w:proofErr w:type="spellStart"/>
      <w:r w:rsidRPr="00AA4D26">
        <w:rPr>
          <w:sz w:val="26"/>
          <w:szCs w:val="26"/>
        </w:rPr>
        <w:t>Квадро</w:t>
      </w:r>
      <w:proofErr w:type="spellEnd"/>
      <w:r w:rsidRPr="00AA4D26">
        <w:rPr>
          <w:sz w:val="26"/>
          <w:szCs w:val="26"/>
        </w:rPr>
        <w:t xml:space="preserve">, 2021. </w:t>
      </w:r>
    </w:p>
    <w:p w14:paraId="3B1D2C7D" w14:textId="77777777" w:rsidR="00F25559" w:rsidRPr="00AA4D26" w:rsidRDefault="00F25559" w:rsidP="00AA4D26">
      <w:pPr>
        <w:pStyle w:val="3"/>
        <w:rPr>
          <w:b/>
          <w:iCs/>
          <w:sz w:val="26"/>
          <w:szCs w:val="26"/>
        </w:rPr>
      </w:pPr>
    </w:p>
    <w:p w14:paraId="737D3B5A" w14:textId="5AF36363" w:rsidR="00036E53" w:rsidRPr="00AA4D26" w:rsidRDefault="00F25559" w:rsidP="00AA4D26">
      <w:pPr>
        <w:pStyle w:val="3"/>
        <w:rPr>
          <w:bCs/>
          <w:iCs/>
          <w:sz w:val="26"/>
          <w:szCs w:val="26"/>
        </w:rPr>
      </w:pPr>
      <w:r w:rsidRPr="00AA4D26">
        <w:rPr>
          <w:bCs/>
          <w:iCs/>
          <w:sz w:val="26"/>
          <w:szCs w:val="26"/>
        </w:rPr>
        <w:t>5</w:t>
      </w:r>
      <w:r w:rsidR="00036E53" w:rsidRPr="00AA4D26">
        <w:rPr>
          <w:bCs/>
          <w:iCs/>
          <w:sz w:val="26"/>
          <w:szCs w:val="26"/>
        </w:rPr>
        <w:t xml:space="preserve">. </w:t>
      </w:r>
      <w:proofErr w:type="spellStart"/>
      <w:r w:rsidR="00036E53" w:rsidRPr="00AA4D26">
        <w:rPr>
          <w:bCs/>
          <w:iCs/>
          <w:sz w:val="26"/>
          <w:szCs w:val="26"/>
        </w:rPr>
        <w:t>Кефели</w:t>
      </w:r>
      <w:proofErr w:type="spellEnd"/>
      <w:r w:rsidR="00036E53" w:rsidRPr="00AA4D26">
        <w:rPr>
          <w:bCs/>
          <w:iCs/>
          <w:sz w:val="26"/>
          <w:szCs w:val="26"/>
        </w:rPr>
        <w:t xml:space="preserve"> В.И. </w:t>
      </w:r>
      <w:proofErr w:type="spellStart"/>
      <w:r w:rsidR="00036E53" w:rsidRPr="00AA4D26">
        <w:rPr>
          <w:bCs/>
          <w:iCs/>
          <w:sz w:val="26"/>
          <w:szCs w:val="26"/>
        </w:rPr>
        <w:t>Физиолоия</w:t>
      </w:r>
      <w:proofErr w:type="spellEnd"/>
      <w:r w:rsidR="00036E53" w:rsidRPr="00AA4D26">
        <w:rPr>
          <w:bCs/>
          <w:iCs/>
          <w:sz w:val="26"/>
          <w:szCs w:val="26"/>
        </w:rPr>
        <w:t xml:space="preserve"> растений с основами микробиологии: [Учеб. по </w:t>
      </w:r>
      <w:proofErr w:type="spellStart"/>
      <w:r w:rsidR="00036E53" w:rsidRPr="00AA4D26">
        <w:rPr>
          <w:bCs/>
          <w:iCs/>
          <w:sz w:val="26"/>
          <w:szCs w:val="26"/>
        </w:rPr>
        <w:t>агр</w:t>
      </w:r>
      <w:proofErr w:type="spellEnd"/>
      <w:r w:rsidR="00036E53" w:rsidRPr="00AA4D26">
        <w:rPr>
          <w:bCs/>
          <w:iCs/>
          <w:sz w:val="26"/>
          <w:szCs w:val="26"/>
        </w:rPr>
        <w:t>.</w:t>
      </w:r>
      <w:r w:rsidRPr="00AA4D26">
        <w:rPr>
          <w:bCs/>
          <w:iCs/>
          <w:sz w:val="26"/>
          <w:szCs w:val="26"/>
        </w:rPr>
        <w:t xml:space="preserve"> </w:t>
      </w:r>
      <w:r w:rsidR="00036E53" w:rsidRPr="00AA4D26">
        <w:rPr>
          <w:bCs/>
          <w:iCs/>
          <w:sz w:val="26"/>
          <w:szCs w:val="26"/>
        </w:rPr>
        <w:t xml:space="preserve">спец.] / </w:t>
      </w:r>
      <w:proofErr w:type="spellStart"/>
      <w:r w:rsidR="00036E53" w:rsidRPr="00AA4D26">
        <w:rPr>
          <w:bCs/>
          <w:iCs/>
          <w:sz w:val="26"/>
          <w:szCs w:val="26"/>
        </w:rPr>
        <w:t>Кефели</w:t>
      </w:r>
      <w:proofErr w:type="spellEnd"/>
      <w:r w:rsidR="00036E53" w:rsidRPr="00AA4D26">
        <w:rPr>
          <w:bCs/>
          <w:iCs/>
          <w:sz w:val="26"/>
          <w:szCs w:val="26"/>
        </w:rPr>
        <w:t>, Валентин Ильич, Сидоренко, Олег Дмитриевич. - М.:</w:t>
      </w:r>
      <w:r w:rsidRPr="00AA4D26">
        <w:rPr>
          <w:bCs/>
          <w:iCs/>
          <w:sz w:val="26"/>
          <w:szCs w:val="26"/>
        </w:rPr>
        <w:t xml:space="preserve"> </w:t>
      </w:r>
      <w:proofErr w:type="spellStart"/>
      <w:r w:rsidR="00036E53" w:rsidRPr="00AA4D26">
        <w:rPr>
          <w:bCs/>
          <w:iCs/>
          <w:sz w:val="26"/>
          <w:szCs w:val="26"/>
        </w:rPr>
        <w:t>Агропромиздат</w:t>
      </w:r>
      <w:proofErr w:type="spellEnd"/>
      <w:r w:rsidR="00036E53" w:rsidRPr="00AA4D26">
        <w:rPr>
          <w:bCs/>
          <w:iCs/>
          <w:sz w:val="26"/>
          <w:szCs w:val="26"/>
        </w:rPr>
        <w:t xml:space="preserve">, 1991. </w:t>
      </w:r>
    </w:p>
    <w:p w14:paraId="308DC2B5" w14:textId="0A229B69" w:rsidR="00F25559" w:rsidRPr="00AA4D26" w:rsidRDefault="00F25559" w:rsidP="00AA4D26">
      <w:pPr>
        <w:pStyle w:val="3"/>
        <w:rPr>
          <w:bCs/>
          <w:iCs/>
          <w:sz w:val="26"/>
          <w:szCs w:val="26"/>
        </w:rPr>
      </w:pPr>
      <w:r w:rsidRPr="00AA4D26">
        <w:rPr>
          <w:sz w:val="26"/>
          <w:szCs w:val="26"/>
        </w:rPr>
        <w:t xml:space="preserve">6. </w:t>
      </w:r>
      <w:proofErr w:type="spellStart"/>
      <w:r w:rsidRPr="00AA4D26">
        <w:rPr>
          <w:sz w:val="26"/>
          <w:szCs w:val="26"/>
        </w:rPr>
        <w:t>Опритов</w:t>
      </w:r>
      <w:proofErr w:type="spellEnd"/>
      <w:r w:rsidRPr="00AA4D26">
        <w:rPr>
          <w:sz w:val="26"/>
          <w:szCs w:val="26"/>
        </w:rPr>
        <w:t xml:space="preserve"> В.А. </w:t>
      </w:r>
      <w:proofErr w:type="spellStart"/>
      <w:r w:rsidRPr="00AA4D26">
        <w:rPr>
          <w:sz w:val="26"/>
          <w:szCs w:val="26"/>
        </w:rPr>
        <w:t>Биоэлектрогенез</w:t>
      </w:r>
      <w:proofErr w:type="spellEnd"/>
      <w:r w:rsidRPr="00AA4D26">
        <w:rPr>
          <w:sz w:val="26"/>
          <w:szCs w:val="26"/>
        </w:rPr>
        <w:t xml:space="preserve"> у высших растений [Текст] / </w:t>
      </w:r>
      <w:proofErr w:type="spellStart"/>
      <w:proofErr w:type="gramStart"/>
      <w:r w:rsidRPr="00AA4D26">
        <w:rPr>
          <w:sz w:val="26"/>
          <w:szCs w:val="26"/>
        </w:rPr>
        <w:t>Опритов,Владимир</w:t>
      </w:r>
      <w:proofErr w:type="spellEnd"/>
      <w:proofErr w:type="gramEnd"/>
      <w:r w:rsidRPr="00AA4D26">
        <w:rPr>
          <w:sz w:val="26"/>
          <w:szCs w:val="26"/>
        </w:rPr>
        <w:t xml:space="preserve"> Александрович, </w:t>
      </w:r>
      <w:proofErr w:type="spellStart"/>
      <w:r w:rsidRPr="00AA4D26">
        <w:rPr>
          <w:sz w:val="26"/>
          <w:szCs w:val="26"/>
        </w:rPr>
        <w:t>Пятыгин</w:t>
      </w:r>
      <w:proofErr w:type="spellEnd"/>
      <w:r w:rsidRPr="00AA4D26">
        <w:rPr>
          <w:sz w:val="26"/>
          <w:szCs w:val="26"/>
        </w:rPr>
        <w:t xml:space="preserve"> С.С., </w:t>
      </w:r>
      <w:proofErr w:type="spellStart"/>
      <w:r w:rsidRPr="00AA4D26">
        <w:rPr>
          <w:sz w:val="26"/>
          <w:szCs w:val="26"/>
        </w:rPr>
        <w:t>Ретивин</w:t>
      </w:r>
      <w:proofErr w:type="spellEnd"/>
      <w:r w:rsidRPr="00AA4D26">
        <w:rPr>
          <w:sz w:val="26"/>
          <w:szCs w:val="26"/>
        </w:rPr>
        <w:t xml:space="preserve"> В.Г. - М. : Наука, 1991. - 213 с</w:t>
      </w:r>
      <w:r w:rsidR="00036E53" w:rsidRPr="00AA4D26">
        <w:rPr>
          <w:bCs/>
          <w:iCs/>
          <w:sz w:val="26"/>
          <w:szCs w:val="26"/>
        </w:rPr>
        <w:t xml:space="preserve">4. </w:t>
      </w:r>
    </w:p>
    <w:p w14:paraId="3E73D1C9" w14:textId="0FF73755" w:rsidR="00036E53" w:rsidRPr="00AA4D26" w:rsidRDefault="00AA4D26" w:rsidP="00AA4D26">
      <w:pPr>
        <w:pStyle w:val="3"/>
        <w:rPr>
          <w:bCs/>
          <w:iCs/>
          <w:sz w:val="26"/>
          <w:szCs w:val="26"/>
        </w:rPr>
      </w:pPr>
      <w:r w:rsidRPr="00AA4D26">
        <w:rPr>
          <w:bCs/>
          <w:iCs/>
          <w:sz w:val="26"/>
          <w:szCs w:val="26"/>
        </w:rPr>
        <w:t>7</w:t>
      </w:r>
      <w:r w:rsidR="00F25559" w:rsidRPr="00AA4D26">
        <w:rPr>
          <w:bCs/>
          <w:iCs/>
          <w:sz w:val="26"/>
          <w:szCs w:val="26"/>
        </w:rPr>
        <w:t xml:space="preserve">. </w:t>
      </w:r>
      <w:r w:rsidR="00036E53" w:rsidRPr="00AA4D26">
        <w:rPr>
          <w:bCs/>
          <w:iCs/>
          <w:sz w:val="26"/>
          <w:szCs w:val="26"/>
        </w:rPr>
        <w:t>Полевой В.В. Физиология роста и развития растений:</w:t>
      </w:r>
      <w:r w:rsidR="00F25559" w:rsidRPr="00AA4D26">
        <w:rPr>
          <w:bCs/>
          <w:iCs/>
          <w:sz w:val="26"/>
          <w:szCs w:val="26"/>
        </w:rPr>
        <w:t xml:space="preserve"> </w:t>
      </w:r>
      <w:r w:rsidR="00036E53" w:rsidRPr="00AA4D26">
        <w:rPr>
          <w:bCs/>
          <w:iCs/>
          <w:sz w:val="26"/>
          <w:szCs w:val="26"/>
        </w:rPr>
        <w:t>Учеб.</w:t>
      </w:r>
      <w:r w:rsidR="00F25559" w:rsidRPr="00AA4D26">
        <w:rPr>
          <w:bCs/>
          <w:iCs/>
          <w:sz w:val="26"/>
          <w:szCs w:val="26"/>
        </w:rPr>
        <w:t xml:space="preserve"> пособие: [</w:t>
      </w:r>
      <w:r w:rsidR="00036E53" w:rsidRPr="00AA4D26">
        <w:rPr>
          <w:bCs/>
          <w:iCs/>
          <w:sz w:val="26"/>
          <w:szCs w:val="26"/>
        </w:rPr>
        <w:t>Для ун-тов по</w:t>
      </w:r>
      <w:r w:rsidR="00F25559" w:rsidRPr="00AA4D26">
        <w:rPr>
          <w:bCs/>
          <w:iCs/>
          <w:sz w:val="26"/>
          <w:szCs w:val="26"/>
        </w:rPr>
        <w:t xml:space="preserve"> </w:t>
      </w:r>
      <w:r w:rsidR="00036E53" w:rsidRPr="00AA4D26">
        <w:rPr>
          <w:bCs/>
          <w:iCs/>
          <w:sz w:val="26"/>
          <w:szCs w:val="26"/>
        </w:rPr>
        <w:t>спец.</w:t>
      </w:r>
      <w:r w:rsidR="00D126E3" w:rsidRPr="00D126E3">
        <w:rPr>
          <w:bCs/>
          <w:iCs/>
          <w:sz w:val="26"/>
          <w:szCs w:val="26"/>
        </w:rPr>
        <w:t xml:space="preserve"> </w:t>
      </w:r>
      <w:r w:rsidR="00036E53" w:rsidRPr="00AA4D26">
        <w:rPr>
          <w:bCs/>
          <w:iCs/>
          <w:sz w:val="26"/>
          <w:szCs w:val="26"/>
        </w:rPr>
        <w:t>"Биология"] / Полевой</w:t>
      </w:r>
      <w:r w:rsidR="00F25559" w:rsidRPr="00AA4D26">
        <w:rPr>
          <w:bCs/>
          <w:iCs/>
          <w:sz w:val="26"/>
          <w:szCs w:val="26"/>
        </w:rPr>
        <w:t xml:space="preserve"> </w:t>
      </w:r>
      <w:r w:rsidR="00036E53" w:rsidRPr="00AA4D26">
        <w:rPr>
          <w:bCs/>
          <w:iCs/>
          <w:sz w:val="26"/>
          <w:szCs w:val="26"/>
        </w:rPr>
        <w:t>В</w:t>
      </w:r>
      <w:r w:rsidR="00F25559" w:rsidRPr="00AA4D26">
        <w:rPr>
          <w:bCs/>
          <w:iCs/>
          <w:sz w:val="26"/>
          <w:szCs w:val="26"/>
        </w:rPr>
        <w:t>.В.</w:t>
      </w:r>
      <w:r w:rsidR="00036E53" w:rsidRPr="00AA4D26">
        <w:rPr>
          <w:bCs/>
          <w:iCs/>
          <w:sz w:val="26"/>
          <w:szCs w:val="26"/>
        </w:rPr>
        <w:t>, Саламатова,</w:t>
      </w:r>
      <w:r w:rsidR="00F25559" w:rsidRPr="00AA4D26">
        <w:rPr>
          <w:bCs/>
          <w:iCs/>
          <w:sz w:val="26"/>
          <w:szCs w:val="26"/>
        </w:rPr>
        <w:t xml:space="preserve"> </w:t>
      </w:r>
      <w:r w:rsidR="00036E53" w:rsidRPr="00AA4D26">
        <w:rPr>
          <w:bCs/>
          <w:iCs/>
          <w:sz w:val="26"/>
          <w:szCs w:val="26"/>
        </w:rPr>
        <w:t>Т</w:t>
      </w:r>
      <w:r w:rsidR="00F25559" w:rsidRPr="00AA4D26">
        <w:rPr>
          <w:bCs/>
          <w:iCs/>
          <w:sz w:val="26"/>
          <w:szCs w:val="26"/>
        </w:rPr>
        <w:t>.С.</w:t>
      </w:r>
      <w:r w:rsidR="00036E53" w:rsidRPr="00AA4D26">
        <w:rPr>
          <w:bCs/>
          <w:iCs/>
          <w:sz w:val="26"/>
          <w:szCs w:val="26"/>
        </w:rPr>
        <w:t xml:space="preserve">  Изд-во ЛГУ, 1991. </w:t>
      </w:r>
    </w:p>
    <w:p w14:paraId="2BA1B674" w14:textId="1A1272DA" w:rsidR="00036E53" w:rsidRPr="00AA4D26" w:rsidRDefault="00AA4D26" w:rsidP="00AA4D26">
      <w:pPr>
        <w:pStyle w:val="3"/>
        <w:rPr>
          <w:bCs/>
          <w:iCs/>
          <w:sz w:val="26"/>
          <w:szCs w:val="26"/>
        </w:rPr>
      </w:pPr>
      <w:r w:rsidRPr="00AA4D26">
        <w:rPr>
          <w:bCs/>
          <w:iCs/>
          <w:sz w:val="26"/>
          <w:szCs w:val="26"/>
        </w:rPr>
        <w:t>8</w:t>
      </w:r>
      <w:r w:rsidR="00036E53" w:rsidRPr="00AA4D26">
        <w:rPr>
          <w:bCs/>
          <w:iCs/>
          <w:sz w:val="26"/>
          <w:szCs w:val="26"/>
        </w:rPr>
        <w:t>. Саламатова Т.С. Физиология выделения веществ растениями</w:t>
      </w:r>
      <w:r w:rsidRPr="00AA4D26">
        <w:rPr>
          <w:bCs/>
          <w:iCs/>
          <w:sz w:val="26"/>
          <w:szCs w:val="26"/>
        </w:rPr>
        <w:t>.</w:t>
      </w:r>
      <w:r w:rsidR="002D2082" w:rsidRPr="002D2082">
        <w:rPr>
          <w:bCs/>
          <w:iCs/>
          <w:sz w:val="26"/>
          <w:szCs w:val="26"/>
        </w:rPr>
        <w:t xml:space="preserve"> </w:t>
      </w:r>
      <w:r w:rsidR="00036E53" w:rsidRPr="00AA4D26">
        <w:rPr>
          <w:bCs/>
          <w:iCs/>
          <w:sz w:val="26"/>
          <w:szCs w:val="26"/>
        </w:rPr>
        <w:t xml:space="preserve">Саламатова Татьяна Сергеевна, </w:t>
      </w:r>
      <w:proofErr w:type="spellStart"/>
      <w:r w:rsidR="00036E53" w:rsidRPr="00AA4D26">
        <w:rPr>
          <w:bCs/>
          <w:iCs/>
          <w:sz w:val="26"/>
          <w:szCs w:val="26"/>
        </w:rPr>
        <w:t>Зауралов</w:t>
      </w:r>
      <w:proofErr w:type="spellEnd"/>
      <w:r w:rsidR="00036E53" w:rsidRPr="00AA4D26">
        <w:rPr>
          <w:bCs/>
          <w:iCs/>
          <w:sz w:val="26"/>
          <w:szCs w:val="26"/>
        </w:rPr>
        <w:t xml:space="preserve"> Сергей Александрович. - Л.: </w:t>
      </w:r>
      <w:proofErr w:type="spellStart"/>
      <w:r w:rsidR="00036E53" w:rsidRPr="00AA4D26">
        <w:rPr>
          <w:bCs/>
          <w:iCs/>
          <w:sz w:val="26"/>
          <w:szCs w:val="26"/>
        </w:rPr>
        <w:t>Изд-воЛГУ</w:t>
      </w:r>
      <w:proofErr w:type="spellEnd"/>
      <w:r w:rsidR="00036E53" w:rsidRPr="00AA4D26">
        <w:rPr>
          <w:bCs/>
          <w:iCs/>
          <w:sz w:val="26"/>
          <w:szCs w:val="26"/>
        </w:rPr>
        <w:t xml:space="preserve">, 1991. </w:t>
      </w:r>
    </w:p>
    <w:p w14:paraId="2593E500" w14:textId="7AF123CC" w:rsidR="00036E53" w:rsidRPr="00AA4D26" w:rsidRDefault="00036E53" w:rsidP="00AA4D26">
      <w:pPr>
        <w:pStyle w:val="3"/>
        <w:rPr>
          <w:bCs/>
          <w:iCs/>
          <w:sz w:val="26"/>
          <w:szCs w:val="26"/>
        </w:rPr>
      </w:pPr>
      <w:r w:rsidRPr="00AA4D26">
        <w:rPr>
          <w:bCs/>
          <w:iCs/>
          <w:sz w:val="26"/>
          <w:szCs w:val="26"/>
        </w:rPr>
        <w:t xml:space="preserve">7. Усманов И.Ю. Экологическая физиология растений: учеб. / И. Ю. Усманов, З. </w:t>
      </w:r>
      <w:proofErr w:type="spellStart"/>
      <w:r w:rsidRPr="00AA4D26">
        <w:rPr>
          <w:bCs/>
          <w:iCs/>
          <w:sz w:val="26"/>
          <w:szCs w:val="26"/>
        </w:rPr>
        <w:t>Рахманкулова</w:t>
      </w:r>
      <w:proofErr w:type="spellEnd"/>
      <w:r w:rsidRPr="00AA4D26">
        <w:rPr>
          <w:bCs/>
          <w:iCs/>
          <w:sz w:val="26"/>
          <w:szCs w:val="26"/>
        </w:rPr>
        <w:t>, А. Ю. Кулагин. - М.: Логос, 2001. - 224 с.</w:t>
      </w:r>
    </w:p>
    <w:p w14:paraId="5F2A3AB9" w14:textId="4FA3CEB0" w:rsidR="00036E53" w:rsidRPr="00AA4D26" w:rsidRDefault="00036E53" w:rsidP="00AA4D26">
      <w:pPr>
        <w:pStyle w:val="3"/>
        <w:rPr>
          <w:bCs/>
          <w:iCs/>
          <w:sz w:val="26"/>
          <w:szCs w:val="26"/>
        </w:rPr>
      </w:pPr>
      <w:r w:rsidRPr="00AA4D26">
        <w:rPr>
          <w:bCs/>
          <w:iCs/>
          <w:sz w:val="26"/>
          <w:szCs w:val="26"/>
        </w:rPr>
        <w:t>8. Физиология и биохимия сельскохозяйственных растений</w:t>
      </w:r>
      <w:r w:rsidR="00AA4D26" w:rsidRPr="00AA4D26">
        <w:rPr>
          <w:bCs/>
          <w:iCs/>
          <w:sz w:val="26"/>
          <w:szCs w:val="26"/>
        </w:rPr>
        <w:t xml:space="preserve">. </w:t>
      </w:r>
      <w:proofErr w:type="spellStart"/>
      <w:r w:rsidRPr="00AA4D26">
        <w:rPr>
          <w:bCs/>
          <w:iCs/>
          <w:sz w:val="26"/>
          <w:szCs w:val="26"/>
        </w:rPr>
        <w:t>Учеб.для</w:t>
      </w:r>
      <w:proofErr w:type="spellEnd"/>
      <w:r w:rsidRPr="00AA4D26">
        <w:rPr>
          <w:bCs/>
          <w:iCs/>
          <w:sz w:val="26"/>
          <w:szCs w:val="26"/>
        </w:rPr>
        <w:t xml:space="preserve"> вузов по</w:t>
      </w:r>
    </w:p>
    <w:p w14:paraId="297DB032" w14:textId="01BCBCB1" w:rsidR="00036E53" w:rsidRPr="00AA4D26" w:rsidRDefault="00036E53" w:rsidP="00AA4D26">
      <w:pPr>
        <w:pStyle w:val="3"/>
        <w:rPr>
          <w:bCs/>
          <w:iCs/>
          <w:sz w:val="26"/>
          <w:szCs w:val="26"/>
        </w:rPr>
      </w:pPr>
      <w:proofErr w:type="spellStart"/>
      <w:r w:rsidRPr="00AA4D26">
        <w:rPr>
          <w:bCs/>
          <w:iCs/>
          <w:sz w:val="26"/>
          <w:szCs w:val="26"/>
        </w:rPr>
        <w:t>агрон.спец</w:t>
      </w:r>
      <w:proofErr w:type="spellEnd"/>
      <w:r w:rsidRPr="00AA4D26">
        <w:rPr>
          <w:bCs/>
          <w:iCs/>
          <w:sz w:val="26"/>
          <w:szCs w:val="26"/>
        </w:rPr>
        <w:t xml:space="preserve">. / Третьяков Н.Н., Кошкин Е.И., Новиков Н.Н. - М.: Колос, 1998. - </w:t>
      </w:r>
    </w:p>
    <w:p w14:paraId="626CB910" w14:textId="13FDFDED" w:rsidR="00036E53" w:rsidRPr="00AA4D26" w:rsidRDefault="00036E53" w:rsidP="00AA4D26">
      <w:pPr>
        <w:pStyle w:val="3"/>
        <w:rPr>
          <w:bCs/>
          <w:iCs/>
          <w:sz w:val="26"/>
          <w:szCs w:val="26"/>
        </w:rPr>
      </w:pPr>
      <w:r w:rsidRPr="00AA4D26">
        <w:rPr>
          <w:bCs/>
          <w:iCs/>
          <w:sz w:val="26"/>
          <w:szCs w:val="26"/>
        </w:rPr>
        <w:t>9. Физиология патогенеза и болезнеустойчивости растений / А.П. Волынец [и</w:t>
      </w:r>
      <w:r w:rsidR="00AA4D26" w:rsidRPr="00AA4D26">
        <w:rPr>
          <w:bCs/>
          <w:iCs/>
          <w:sz w:val="26"/>
          <w:szCs w:val="26"/>
        </w:rPr>
        <w:t xml:space="preserve"> </w:t>
      </w:r>
      <w:r w:rsidRPr="00AA4D26">
        <w:rPr>
          <w:bCs/>
          <w:iCs/>
          <w:sz w:val="26"/>
          <w:szCs w:val="26"/>
        </w:rPr>
        <w:t>др.].</w:t>
      </w:r>
      <w:r w:rsidR="00AA4D26" w:rsidRPr="00AA4D26">
        <w:rPr>
          <w:bCs/>
          <w:iCs/>
          <w:sz w:val="26"/>
          <w:szCs w:val="26"/>
        </w:rPr>
        <w:t xml:space="preserve"> </w:t>
      </w:r>
      <w:r w:rsidRPr="00AA4D26">
        <w:rPr>
          <w:bCs/>
          <w:iCs/>
          <w:sz w:val="26"/>
          <w:szCs w:val="26"/>
        </w:rPr>
        <w:t xml:space="preserve">Минск: Белорусская наука, 2016. </w:t>
      </w:r>
    </w:p>
    <w:p w14:paraId="6335AB59" w14:textId="409F7A50" w:rsidR="00036E53" w:rsidRPr="00AA4D26" w:rsidRDefault="00036E53" w:rsidP="00AA4D26">
      <w:pPr>
        <w:pStyle w:val="3"/>
        <w:rPr>
          <w:bCs/>
          <w:iCs/>
          <w:sz w:val="26"/>
          <w:szCs w:val="26"/>
        </w:rPr>
      </w:pPr>
      <w:r w:rsidRPr="00AA4D26">
        <w:rPr>
          <w:bCs/>
          <w:iCs/>
          <w:sz w:val="26"/>
          <w:szCs w:val="26"/>
        </w:rPr>
        <w:t xml:space="preserve">10. Физиология растений: учеб. для биол. спец. </w:t>
      </w:r>
      <w:proofErr w:type="spellStart"/>
      <w:r w:rsidRPr="00AA4D26">
        <w:rPr>
          <w:bCs/>
          <w:iCs/>
          <w:sz w:val="26"/>
          <w:szCs w:val="26"/>
        </w:rPr>
        <w:t>высш</w:t>
      </w:r>
      <w:proofErr w:type="spellEnd"/>
      <w:r w:rsidRPr="00AA4D26">
        <w:rPr>
          <w:bCs/>
          <w:iCs/>
          <w:sz w:val="26"/>
          <w:szCs w:val="26"/>
        </w:rPr>
        <w:t xml:space="preserve">. учеб. </w:t>
      </w:r>
      <w:proofErr w:type="spellStart"/>
      <w:r w:rsidRPr="00AA4D26">
        <w:rPr>
          <w:bCs/>
          <w:iCs/>
          <w:sz w:val="26"/>
          <w:szCs w:val="26"/>
        </w:rPr>
        <w:t>аведений</w:t>
      </w:r>
      <w:proofErr w:type="spellEnd"/>
      <w:r w:rsidRPr="00AA4D26">
        <w:rPr>
          <w:bCs/>
          <w:iCs/>
          <w:sz w:val="26"/>
          <w:szCs w:val="26"/>
        </w:rPr>
        <w:t xml:space="preserve"> / под ред. И. </w:t>
      </w:r>
      <w:proofErr w:type="spellStart"/>
      <w:r w:rsidRPr="00AA4D26">
        <w:rPr>
          <w:bCs/>
          <w:iCs/>
          <w:sz w:val="26"/>
          <w:szCs w:val="26"/>
        </w:rPr>
        <w:t>П.Ермакова</w:t>
      </w:r>
      <w:proofErr w:type="spellEnd"/>
      <w:r w:rsidRPr="00AA4D26">
        <w:rPr>
          <w:bCs/>
          <w:iCs/>
          <w:sz w:val="26"/>
          <w:szCs w:val="26"/>
        </w:rPr>
        <w:t>. - М.: Академия, 2005. - 640 с.</w:t>
      </w:r>
    </w:p>
    <w:p w14:paraId="716F2D44" w14:textId="233C4EDB" w:rsidR="00036E53" w:rsidRPr="00AA4D26" w:rsidRDefault="00036E53" w:rsidP="00AA4D26">
      <w:pPr>
        <w:pStyle w:val="3"/>
        <w:rPr>
          <w:bCs/>
          <w:iCs/>
          <w:sz w:val="26"/>
          <w:szCs w:val="26"/>
        </w:rPr>
      </w:pPr>
      <w:r w:rsidRPr="00AA4D26">
        <w:rPr>
          <w:bCs/>
          <w:iCs/>
          <w:sz w:val="26"/>
          <w:szCs w:val="26"/>
        </w:rPr>
        <w:t xml:space="preserve">11. Физиология растений: учебно-методическое пособие / И.С. Киселева [и др.]. </w:t>
      </w:r>
    </w:p>
    <w:p w14:paraId="00DB86C7" w14:textId="5BA9D9C2" w:rsidR="00036E53" w:rsidRPr="00AA4D26" w:rsidRDefault="00036E53" w:rsidP="00AA4D26">
      <w:pPr>
        <w:pStyle w:val="3"/>
        <w:rPr>
          <w:bCs/>
          <w:iCs/>
          <w:sz w:val="26"/>
          <w:szCs w:val="26"/>
        </w:rPr>
      </w:pPr>
      <w:r w:rsidRPr="00AA4D26">
        <w:rPr>
          <w:bCs/>
          <w:iCs/>
          <w:sz w:val="26"/>
          <w:szCs w:val="26"/>
        </w:rPr>
        <w:t xml:space="preserve">Екатеринбург: Издательство Уральского университета, 2018. </w:t>
      </w:r>
    </w:p>
    <w:p w14:paraId="52381D69" w14:textId="77777777" w:rsidR="00AA4D26" w:rsidRPr="00591E0F" w:rsidRDefault="00AA4D26" w:rsidP="00AA4D26">
      <w:pPr>
        <w:pStyle w:val="3"/>
        <w:jc w:val="center"/>
        <w:rPr>
          <w:b/>
          <w:iCs/>
          <w:sz w:val="26"/>
          <w:szCs w:val="26"/>
        </w:rPr>
      </w:pPr>
    </w:p>
    <w:p w14:paraId="58AC638B" w14:textId="77777777" w:rsidR="00B84E16" w:rsidRPr="00591E0F" w:rsidRDefault="00B84E16" w:rsidP="00B84E16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</w:rPr>
      </w:pPr>
      <w:r w:rsidRPr="00591E0F">
        <w:rPr>
          <w:b/>
          <w:bCs/>
          <w:sz w:val="26"/>
          <w:szCs w:val="26"/>
        </w:rPr>
        <w:t>7.2. Дополнительная литература</w:t>
      </w:r>
    </w:p>
    <w:p w14:paraId="31D93D0C" w14:textId="4DAD059A" w:rsidR="00B84E16" w:rsidRPr="002D2082" w:rsidRDefault="00F25559" w:rsidP="00B84E16">
      <w:pPr>
        <w:jc w:val="both"/>
      </w:pPr>
      <w:r>
        <w:t xml:space="preserve">1. Антипкина, Л. А. Практикум по физиологии и биохимии сельскохозяйственных растений: учебное пособие / Л. А. Антипкина, В. И. Левин. — Рязань: РГАТУ, 2020. — 164 с. — ISBN 978- 5-98660-363-6. — Текст: электронный // Лань: электронно-библиотечная система. — </w:t>
      </w:r>
      <w:r w:rsidRPr="002D2082">
        <w:t>URL:</w:t>
      </w:r>
      <w:r w:rsidRPr="00D126E3">
        <w:t xml:space="preserve"> </w:t>
      </w:r>
      <w:hyperlink r:id="rId7" w:history="1">
        <w:r w:rsidR="00AA4D26" w:rsidRPr="00D126E3">
          <w:rPr>
            <w:rStyle w:val="ab"/>
            <w:color w:val="auto"/>
            <w:u w:val="none"/>
          </w:rPr>
          <w:t>https://e.lanbook.com/book/164663</w:t>
        </w:r>
      </w:hyperlink>
    </w:p>
    <w:p w14:paraId="2F2289E3" w14:textId="77777777" w:rsidR="00AA4D26" w:rsidRPr="002D2082" w:rsidRDefault="00AA4D26" w:rsidP="00B84E16">
      <w:pPr>
        <w:jc w:val="both"/>
      </w:pPr>
      <w:r w:rsidRPr="002D2082">
        <w:t xml:space="preserve">2. </w:t>
      </w:r>
      <w:proofErr w:type="spellStart"/>
      <w:r w:rsidRPr="002D2082">
        <w:t>Кретович</w:t>
      </w:r>
      <w:proofErr w:type="spellEnd"/>
      <w:r w:rsidRPr="002D2082">
        <w:t xml:space="preserve"> В.Л. Биохимия растений М., </w:t>
      </w:r>
      <w:proofErr w:type="spellStart"/>
      <w:r w:rsidRPr="002D2082">
        <w:t>Высш</w:t>
      </w:r>
      <w:proofErr w:type="spellEnd"/>
      <w:r w:rsidRPr="002D2082">
        <w:t xml:space="preserve">. шк. - 1980. </w:t>
      </w:r>
    </w:p>
    <w:p w14:paraId="3F50DD3C" w14:textId="3DB5B9FB" w:rsidR="00AA4D26" w:rsidRPr="002D2082" w:rsidRDefault="00AA4D26" w:rsidP="00B84E16">
      <w:pPr>
        <w:jc w:val="both"/>
      </w:pPr>
      <w:r w:rsidRPr="002D2082">
        <w:t xml:space="preserve">3. Лебедев С.И. Физиология растений М., Колос - 1982. </w:t>
      </w:r>
    </w:p>
    <w:p w14:paraId="050DE045" w14:textId="77777777" w:rsidR="00AA4D26" w:rsidRPr="002D2082" w:rsidRDefault="00AA4D26" w:rsidP="00B84E16">
      <w:pPr>
        <w:jc w:val="both"/>
      </w:pPr>
      <w:r w:rsidRPr="002D2082">
        <w:t xml:space="preserve">4. </w:t>
      </w:r>
      <w:proofErr w:type="spellStart"/>
      <w:proofErr w:type="gramStart"/>
      <w:r w:rsidRPr="002D2082">
        <w:t>Лебедев,С.И</w:t>
      </w:r>
      <w:proofErr w:type="spellEnd"/>
      <w:r w:rsidRPr="002D2082">
        <w:t>.</w:t>
      </w:r>
      <w:proofErr w:type="gramEnd"/>
      <w:r w:rsidRPr="002D2082">
        <w:t xml:space="preserve"> Физиология </w:t>
      </w:r>
      <w:proofErr w:type="spellStart"/>
      <w:r w:rsidRPr="002D2082">
        <w:t>растенийМ</w:t>
      </w:r>
      <w:proofErr w:type="spellEnd"/>
      <w:r w:rsidRPr="002D2082">
        <w:t xml:space="preserve">., </w:t>
      </w:r>
      <w:proofErr w:type="spellStart"/>
      <w:r w:rsidRPr="002D2082">
        <w:t>Агропромиздат</w:t>
      </w:r>
      <w:proofErr w:type="spellEnd"/>
      <w:r w:rsidRPr="002D2082">
        <w:t xml:space="preserve"> - 1988. 544с. Количество экземпляров -24 </w:t>
      </w:r>
    </w:p>
    <w:p w14:paraId="31FD0EA6" w14:textId="006171F7" w:rsidR="00AA4D26" w:rsidRPr="002D2082" w:rsidRDefault="00AA4D26" w:rsidP="00B84E16">
      <w:pPr>
        <w:jc w:val="both"/>
      </w:pPr>
      <w:r w:rsidRPr="002D2082">
        <w:t>5. Плешков Б.П. Биохимия сельскохозяйственных растений. Агропромиздат,1987.</w:t>
      </w:r>
    </w:p>
    <w:p w14:paraId="07D7C782" w14:textId="77777777" w:rsidR="00AA4D26" w:rsidRPr="002D2082" w:rsidRDefault="00AA4D26" w:rsidP="00B84E16">
      <w:pPr>
        <w:jc w:val="both"/>
        <w:rPr>
          <w:rStyle w:val="a9"/>
          <w:i w:val="0"/>
          <w:iCs w:val="0"/>
          <w:sz w:val="26"/>
          <w:szCs w:val="26"/>
        </w:rPr>
      </w:pPr>
    </w:p>
    <w:p w14:paraId="7607BD96" w14:textId="77777777" w:rsidR="00B84E16" w:rsidRPr="002D2082" w:rsidRDefault="00B84E16" w:rsidP="00B84E16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  <w:r w:rsidRPr="002D2082">
        <w:rPr>
          <w:rStyle w:val="a9"/>
          <w:b/>
          <w:bCs/>
          <w:i w:val="0"/>
          <w:iCs w:val="0"/>
          <w:sz w:val="26"/>
          <w:szCs w:val="26"/>
        </w:rPr>
        <w:t>7.3. Электронные ресурсы</w:t>
      </w:r>
    </w:p>
    <w:p w14:paraId="17076F92" w14:textId="038C71DE" w:rsidR="00B84E16" w:rsidRPr="002D2082" w:rsidRDefault="00AA4D26" w:rsidP="00B84E16">
      <w:pPr>
        <w:adjustRightInd w:val="0"/>
        <w:ind w:left="426"/>
        <w:jc w:val="both"/>
      </w:pPr>
      <w:r w:rsidRPr="002D2082">
        <w:t xml:space="preserve">1. </w:t>
      </w:r>
      <w:r w:rsidRPr="002D2082">
        <w:rPr>
          <w:lang w:val="en-US"/>
        </w:rPr>
        <w:t>h</w:t>
      </w:r>
      <w:r w:rsidRPr="002D2082">
        <w:t>ttp://molbiol.ru/ - Классическая и молекулярная биология</w:t>
      </w:r>
    </w:p>
    <w:p w14:paraId="11843C53" w14:textId="5D8A6056" w:rsidR="00AA4D26" w:rsidRPr="003B06A6" w:rsidRDefault="00AA4D26" w:rsidP="002D2082">
      <w:pPr>
        <w:adjustRightInd w:val="0"/>
        <w:ind w:left="426"/>
        <w:jc w:val="both"/>
      </w:pPr>
      <w:r w:rsidRPr="002D2082">
        <w:t xml:space="preserve">2. ЭБС «Лань» – Режим доступа: </w:t>
      </w:r>
      <w:hyperlink r:id="rId8" w:history="1">
        <w:r w:rsidRPr="002D2082">
          <w:rPr>
            <w:rStyle w:val="ab"/>
            <w:color w:val="auto"/>
          </w:rPr>
          <w:t>http://e.lanbook.com</w:t>
        </w:r>
      </w:hyperlink>
    </w:p>
    <w:p w14:paraId="7BB0C1C7" w14:textId="77777777" w:rsidR="00B84E16" w:rsidRPr="00591E0F" w:rsidRDefault="00B84E16" w:rsidP="00B84E16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591E0F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8. Описание материально-технической базы, необходимой для освоения дисциплины</w:t>
      </w:r>
    </w:p>
    <w:p w14:paraId="4706E11C" w14:textId="77777777" w:rsidR="00B84E16" w:rsidRPr="00591E0F" w:rsidRDefault="00B84E16" w:rsidP="00B84E16">
      <w:pPr>
        <w:jc w:val="both"/>
        <w:rPr>
          <w:sz w:val="26"/>
          <w:szCs w:val="26"/>
        </w:rPr>
      </w:pPr>
    </w:p>
    <w:p w14:paraId="6DF6C5B6" w14:textId="77777777" w:rsidR="00B84E16" w:rsidRPr="00591E0F" w:rsidRDefault="00B84E16" w:rsidP="00B84E16">
      <w:pPr>
        <w:ind w:right="-454" w:firstLine="720"/>
        <w:jc w:val="both"/>
        <w:rPr>
          <w:sz w:val="26"/>
          <w:szCs w:val="26"/>
        </w:rPr>
      </w:pPr>
      <w:r w:rsidRPr="00591E0F">
        <w:rPr>
          <w:sz w:val="26"/>
          <w:szCs w:val="26"/>
        </w:rPr>
        <w:t xml:space="preserve">Аудиторные занятия, самостоятельная работа по освоению дисциплины и подготовка к сдаче зачета и кандидатского экзамена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Интернет, демонстрационным оборудованием. </w:t>
      </w:r>
    </w:p>
    <w:p w14:paraId="2F0BCF74" w14:textId="77777777" w:rsidR="00B84E16" w:rsidRPr="00591E0F" w:rsidRDefault="00B84E16" w:rsidP="00B84E16">
      <w:pPr>
        <w:jc w:val="center"/>
        <w:rPr>
          <w:b/>
          <w:sz w:val="26"/>
          <w:szCs w:val="26"/>
        </w:rPr>
      </w:pPr>
    </w:p>
    <w:p w14:paraId="73226430" w14:textId="77777777" w:rsidR="00B84E16" w:rsidRPr="00591E0F" w:rsidRDefault="00B84E16" w:rsidP="00B84E16">
      <w:pPr>
        <w:jc w:val="center"/>
        <w:rPr>
          <w:b/>
          <w:sz w:val="26"/>
          <w:szCs w:val="26"/>
        </w:rPr>
      </w:pPr>
    </w:p>
    <w:p w14:paraId="096A777B" w14:textId="77777777" w:rsidR="00B84E16" w:rsidRPr="00591E0F" w:rsidRDefault="00B84E16" w:rsidP="00B84E16">
      <w:pPr>
        <w:jc w:val="center"/>
        <w:rPr>
          <w:b/>
          <w:sz w:val="26"/>
          <w:szCs w:val="26"/>
        </w:rPr>
      </w:pPr>
    </w:p>
    <w:p w14:paraId="7AE3686F" w14:textId="77777777" w:rsidR="007724E5" w:rsidRDefault="007724E5"/>
    <w:sectPr w:rsidR="007724E5" w:rsidSect="00F5040E">
      <w:headerReference w:type="even" r:id="rId9"/>
      <w:headerReference w:type="default" r:id="rId10"/>
      <w:footerReference w:type="even" r:id="rId11"/>
      <w:pgSz w:w="11906" w:h="16838" w:code="9"/>
      <w:pgMar w:top="1134" w:right="85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236E" w14:textId="77777777" w:rsidR="00027F82" w:rsidRDefault="00027F82">
      <w:r>
        <w:separator/>
      </w:r>
    </w:p>
  </w:endnote>
  <w:endnote w:type="continuationSeparator" w:id="0">
    <w:p w14:paraId="49C5AD12" w14:textId="77777777" w:rsidR="00027F82" w:rsidRDefault="0002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D1D1" w14:textId="77777777" w:rsidR="001750E1" w:rsidRDefault="00AA4D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58FF0E7" w14:textId="77777777" w:rsidR="001750E1" w:rsidRDefault="001750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831D" w14:textId="77777777" w:rsidR="00027F82" w:rsidRDefault="00027F82">
      <w:r>
        <w:separator/>
      </w:r>
    </w:p>
  </w:footnote>
  <w:footnote w:type="continuationSeparator" w:id="0">
    <w:p w14:paraId="7C3372BF" w14:textId="77777777" w:rsidR="00027F82" w:rsidRDefault="0002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6ED7" w14:textId="77777777" w:rsidR="001750E1" w:rsidRDefault="00AA4D2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87210B" w14:textId="77777777" w:rsidR="001750E1" w:rsidRDefault="001750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0541" w14:textId="77777777" w:rsidR="001750E1" w:rsidRDefault="00AA4D2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2586741" w14:textId="77777777" w:rsidR="001750E1" w:rsidRDefault="001750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B0728"/>
    <w:multiLevelType w:val="hybridMultilevel"/>
    <w:tmpl w:val="AEC4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62ED"/>
    <w:multiLevelType w:val="hybridMultilevel"/>
    <w:tmpl w:val="94E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28F5E29"/>
    <w:multiLevelType w:val="multilevel"/>
    <w:tmpl w:val="23F4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16"/>
    <w:rsid w:val="00004375"/>
    <w:rsid w:val="00022F1E"/>
    <w:rsid w:val="00027F82"/>
    <w:rsid w:val="00036E53"/>
    <w:rsid w:val="001750E1"/>
    <w:rsid w:val="001775C9"/>
    <w:rsid w:val="002B2423"/>
    <w:rsid w:val="002D2082"/>
    <w:rsid w:val="003B06A6"/>
    <w:rsid w:val="00493D47"/>
    <w:rsid w:val="005476B0"/>
    <w:rsid w:val="00567BEA"/>
    <w:rsid w:val="006539B2"/>
    <w:rsid w:val="006C0BFE"/>
    <w:rsid w:val="006D0295"/>
    <w:rsid w:val="007724E5"/>
    <w:rsid w:val="007A3A58"/>
    <w:rsid w:val="00866E93"/>
    <w:rsid w:val="00890020"/>
    <w:rsid w:val="00A32DC2"/>
    <w:rsid w:val="00AA4D26"/>
    <w:rsid w:val="00B84E16"/>
    <w:rsid w:val="00C14790"/>
    <w:rsid w:val="00CC1138"/>
    <w:rsid w:val="00D00DF2"/>
    <w:rsid w:val="00D126E3"/>
    <w:rsid w:val="00EA7C2B"/>
    <w:rsid w:val="00F25559"/>
    <w:rsid w:val="00F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8661"/>
  <w15:chartTrackingRefBased/>
  <w15:docId w15:val="{2704AB9E-7B34-48CB-8820-6453C74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E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4E16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B84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B84E16"/>
  </w:style>
  <w:style w:type="paragraph" w:styleId="a6">
    <w:name w:val="header"/>
    <w:basedOn w:val="a"/>
    <w:link w:val="a7"/>
    <w:rsid w:val="00B84E1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B84E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84E16"/>
    <w:pPr>
      <w:ind w:left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B84E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aliases w:val="Обычный (веб)"/>
    <w:basedOn w:val="a"/>
    <w:rsid w:val="00B84E1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9">
    <w:name w:val="Emphasis"/>
    <w:qFormat/>
    <w:rsid w:val="00B84E16"/>
    <w:rPr>
      <w:i/>
      <w:iCs/>
    </w:rPr>
  </w:style>
  <w:style w:type="paragraph" w:customStyle="1" w:styleId="ConsPlusNormal">
    <w:name w:val="ConsPlusNormal"/>
    <w:rsid w:val="00B84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B84E1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4E16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B84E16"/>
    <w:rPr>
      <w:b/>
      <w:bCs/>
    </w:rPr>
  </w:style>
  <w:style w:type="character" w:styleId="ab">
    <w:name w:val="Hyperlink"/>
    <w:rsid w:val="00B84E16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AA4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646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17</cp:revision>
  <cp:lastPrinted>2025-02-21T09:03:00Z</cp:lastPrinted>
  <dcterms:created xsi:type="dcterms:W3CDTF">2025-01-14T12:31:00Z</dcterms:created>
  <dcterms:modified xsi:type="dcterms:W3CDTF">2025-02-21T09:08:00Z</dcterms:modified>
</cp:coreProperties>
</file>