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99E74" w14:textId="1FACAF72" w:rsidR="00F755F5" w:rsidRDefault="00F755F5" w:rsidP="00F755F5">
      <w:r>
        <w:t>Сроки Приемной кампании - 2025</w:t>
      </w:r>
    </w:p>
    <w:p w14:paraId="04E2B1B2" w14:textId="2B91C09B" w:rsidR="00F755F5" w:rsidRDefault="00F755F5" w:rsidP="00F755F5">
      <w:r>
        <w:rPr>
          <w:rFonts w:ascii="Segoe UI Symbol" w:hAnsi="Segoe UI Symbol" w:cs="Segoe UI Symbol"/>
        </w:rPr>
        <w:t>✓</w:t>
      </w:r>
      <w:r w:rsidR="0096129B">
        <w:t xml:space="preserve"> </w:t>
      </w:r>
      <w:r w:rsidR="0096129B" w:rsidRPr="0096129B">
        <w:t>с 2</w:t>
      </w:r>
      <w:r w:rsidR="0096129B">
        <w:t xml:space="preserve">0 июня  по 29 августа 2025 года </w:t>
      </w:r>
      <w:bookmarkStart w:id="0" w:name="_GoBack"/>
      <w:bookmarkEnd w:id="0"/>
      <w:r>
        <w:t>– прием документов в аспирантуру;</w:t>
      </w:r>
    </w:p>
    <w:p w14:paraId="124A0FC1" w14:textId="10622041" w:rsidR="00F755F5" w:rsidRDefault="00F755F5" w:rsidP="00F755F5">
      <w:r>
        <w:rPr>
          <w:rFonts w:ascii="Segoe UI Symbol" w:hAnsi="Segoe UI Symbol" w:cs="Segoe UI Symbol"/>
        </w:rPr>
        <w:t>✓</w:t>
      </w:r>
      <w:r>
        <w:t xml:space="preserve"> с 11 по 24 сентября 2025 года – проведение вступительных испытаний.</w:t>
      </w:r>
    </w:p>
    <w:p w14:paraId="3E4B1224" w14:textId="77323F4E" w:rsidR="00F755F5" w:rsidRDefault="00F755F5" w:rsidP="00F755F5">
      <w:r>
        <w:rPr>
          <w:rFonts w:ascii="Segoe UI Symbol" w:hAnsi="Segoe UI Symbol" w:cs="Segoe UI Symbol"/>
        </w:rPr>
        <w:t>✓</w:t>
      </w:r>
      <w:r>
        <w:t xml:space="preserve"> 26 сентября 2025 года – завершение приема от </w:t>
      </w:r>
      <w:proofErr w:type="gramStart"/>
      <w:r>
        <w:t>поступающих</w:t>
      </w:r>
      <w:proofErr w:type="gramEnd"/>
    </w:p>
    <w:p w14:paraId="6103BD4D" w14:textId="77777777" w:rsidR="00F755F5" w:rsidRDefault="00F755F5" w:rsidP="00F755F5">
      <w:r>
        <w:t>оригиналов документа об образовании;</w:t>
      </w:r>
    </w:p>
    <w:p w14:paraId="67822516" w14:textId="4A8F2ECE" w:rsidR="00F755F5" w:rsidRDefault="00F755F5" w:rsidP="00F755F5">
      <w:r>
        <w:rPr>
          <w:rFonts w:ascii="Segoe UI Symbol" w:hAnsi="Segoe UI Symbol" w:cs="Segoe UI Symbol"/>
        </w:rPr>
        <w:t>✓</w:t>
      </w:r>
      <w:r>
        <w:t xml:space="preserve"> 2</w:t>
      </w:r>
      <w:r w:rsidR="004C3536">
        <w:t>9</w:t>
      </w:r>
      <w:r>
        <w:t xml:space="preserve"> сентября 2025года – заседание Приемной комиссии </w:t>
      </w:r>
      <w:proofErr w:type="gramStart"/>
      <w:r>
        <w:t>по</w:t>
      </w:r>
      <w:proofErr w:type="gramEnd"/>
    </w:p>
    <w:p w14:paraId="06D5AF56" w14:textId="77777777" w:rsidR="00F755F5" w:rsidRDefault="00F755F5" w:rsidP="00F755F5">
      <w:r>
        <w:t xml:space="preserve">вопросу зачисления </w:t>
      </w:r>
      <w:proofErr w:type="gramStart"/>
      <w:r>
        <w:t>поступающих</w:t>
      </w:r>
      <w:proofErr w:type="gramEnd"/>
      <w:r>
        <w:t>;</w:t>
      </w:r>
    </w:p>
    <w:p w14:paraId="4EB430C3" w14:textId="36011DEA" w:rsidR="00F755F5" w:rsidRDefault="00F755F5" w:rsidP="00F755F5">
      <w:r>
        <w:rPr>
          <w:rFonts w:ascii="Segoe UI Symbol" w:hAnsi="Segoe UI Symbol" w:cs="Segoe UI Symbol"/>
        </w:rPr>
        <w:t>✓</w:t>
      </w:r>
      <w:r>
        <w:t xml:space="preserve"> </w:t>
      </w:r>
      <w:r w:rsidR="004C3536">
        <w:t>30</w:t>
      </w:r>
      <w:r>
        <w:t xml:space="preserve"> сентября 2025 года - издание приказа о зачислении.</w:t>
      </w:r>
    </w:p>
    <w:p w14:paraId="71BF7D5B" w14:textId="77777777" w:rsidR="00F755F5" w:rsidRDefault="00F755F5" w:rsidP="00F755F5">
      <w:r>
        <w:t xml:space="preserve">3. Прием документов в аспирантуру проводится в ФИЦ </w:t>
      </w:r>
      <w:proofErr w:type="spellStart"/>
      <w:r>
        <w:t>КазНЦ</w:t>
      </w:r>
      <w:proofErr w:type="spellEnd"/>
      <w:r>
        <w:t xml:space="preserve"> РАН</w:t>
      </w:r>
    </w:p>
    <w:p w14:paraId="5A390810" w14:textId="77777777" w:rsidR="00F755F5" w:rsidRDefault="00F755F5" w:rsidP="00F755F5">
      <w:r>
        <w:t>по адресу:</w:t>
      </w:r>
    </w:p>
    <w:p w14:paraId="503D9FC1" w14:textId="58F73F54" w:rsidR="009A43AF" w:rsidRDefault="00F755F5" w:rsidP="00F755F5">
      <w:r>
        <w:rPr>
          <w:rFonts w:ascii="Segoe UI Symbol" w:hAnsi="Segoe UI Symbol" w:cs="Segoe UI Symbol"/>
        </w:rPr>
        <w:t>✓</w:t>
      </w:r>
      <w:r>
        <w:t xml:space="preserve"> г. Казань, ул. Лобачевского, д. 2/31, ФИЦ </w:t>
      </w:r>
      <w:proofErr w:type="spellStart"/>
      <w:r>
        <w:t>КазНЦ</w:t>
      </w:r>
      <w:proofErr w:type="spellEnd"/>
      <w:r>
        <w:t xml:space="preserve"> РАН, ком. 99</w:t>
      </w:r>
    </w:p>
    <w:sectPr w:rsidR="009A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F5"/>
    <w:rsid w:val="004C3536"/>
    <w:rsid w:val="006D0295"/>
    <w:rsid w:val="0096129B"/>
    <w:rsid w:val="009A43AF"/>
    <w:rsid w:val="00A32DC2"/>
    <w:rsid w:val="00F7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F9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dak</cp:lastModifiedBy>
  <cp:revision>3</cp:revision>
  <dcterms:created xsi:type="dcterms:W3CDTF">2025-03-04T11:41:00Z</dcterms:created>
  <dcterms:modified xsi:type="dcterms:W3CDTF">2025-05-21T08:54:00Z</dcterms:modified>
</cp:coreProperties>
</file>