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FFE6D" w14:textId="77777777" w:rsidR="00DE3492" w:rsidRPr="008F0B25" w:rsidRDefault="00DE3492" w:rsidP="00DE3492">
      <w:pPr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8F0B25">
        <w:rPr>
          <w:rFonts w:ascii="Times New Roman" w:eastAsia="Times New Roman" w:hAnsi="Times New Roman" w:cs="Times New Roman"/>
          <w:b/>
          <w:sz w:val="24"/>
          <w:szCs w:val="28"/>
        </w:rPr>
        <w:t xml:space="preserve">РНФ объявляет конкурс </w:t>
      </w:r>
      <w:proofErr w:type="gramStart"/>
      <w:r w:rsidRPr="008F0B25">
        <w:rPr>
          <w:rFonts w:ascii="Times New Roman" w:eastAsia="Times New Roman" w:hAnsi="Times New Roman" w:cs="Times New Roman"/>
          <w:b/>
          <w:sz w:val="24"/>
          <w:szCs w:val="28"/>
        </w:rPr>
        <w:t>проектов</w:t>
      </w:r>
      <w:proofErr w:type="gramEnd"/>
      <w:r w:rsidRPr="008F0B25">
        <w:rPr>
          <w:rFonts w:ascii="Times New Roman" w:eastAsia="Times New Roman" w:hAnsi="Times New Roman" w:cs="Times New Roman"/>
          <w:b/>
          <w:sz w:val="24"/>
          <w:szCs w:val="28"/>
        </w:rPr>
        <w:t xml:space="preserve"> ориентированных и прикладных научных исследований в рамках национального проекта </w:t>
      </w:r>
      <w:r w:rsidRPr="008F0B25">
        <w:rPr>
          <w:rFonts w:ascii="Times New Roman" w:eastAsia="Times New Roman" w:hAnsi="Times New Roman" w:cs="Times New Roman"/>
          <w:b/>
          <w:sz w:val="24"/>
          <w:szCs w:val="28"/>
        </w:rPr>
        <w:br/>
        <w:t xml:space="preserve">по обеспечению технологического лидерства «Новые материалы </w:t>
      </w:r>
      <w:r w:rsidRPr="008F0B25">
        <w:rPr>
          <w:rFonts w:ascii="Times New Roman" w:eastAsia="Times New Roman" w:hAnsi="Times New Roman" w:cs="Times New Roman"/>
          <w:b/>
          <w:sz w:val="24"/>
          <w:szCs w:val="28"/>
        </w:rPr>
        <w:br/>
        <w:t>и химия»</w:t>
      </w:r>
    </w:p>
    <w:p w14:paraId="45971604" w14:textId="77777777" w:rsidR="00DE3492" w:rsidRPr="008F0B25" w:rsidRDefault="00DE3492" w:rsidP="00DE3492">
      <w:pPr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 w:rsidRPr="008F0B25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Российский научный фонд открывает прием заявок на конкурс проектов ориентированных и прикладных научных исследований в рамках национального проекта по обеспечению технологического лидерства «Новые материалы и химия». </w:t>
      </w:r>
    </w:p>
    <w:p w14:paraId="089A4886" w14:textId="77777777" w:rsidR="00DE3492" w:rsidRPr="008F0B25" w:rsidRDefault="00DE3492" w:rsidP="00DE3492">
      <w:pPr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 w:rsidRPr="008F0B25">
        <w:rPr>
          <w:rFonts w:ascii="Times New Roman" w:eastAsia="Times New Roman" w:hAnsi="Times New Roman" w:cs="Times New Roman"/>
          <w:sz w:val="24"/>
          <w:szCs w:val="28"/>
          <w:highlight w:val="white"/>
        </w:rPr>
        <w:t>Конкурс призван определить коллектив организации, обладающей компетенциями по выполнению проектов, соответствующих техническим требованиям квалифицированного заказчика, победителя конкурсного отбора технологических предложений, результаты которого были подведены в июле 2025 года.</w:t>
      </w:r>
    </w:p>
    <w:p w14:paraId="333E087B" w14:textId="77777777" w:rsidR="00DE3492" w:rsidRPr="008F0B25" w:rsidRDefault="00DE3492" w:rsidP="00DE3492">
      <w:pPr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 w:rsidRPr="008F0B25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Победители конкурса получат финансирование для создания научно-технического результата в области важнейших наукоемких технологий по направлению «Новые материалы и химия» путем проведения научных исследований. </w:t>
      </w:r>
    </w:p>
    <w:p w14:paraId="19011F68" w14:textId="77777777" w:rsidR="00DE3492" w:rsidRPr="008F0B25" w:rsidRDefault="00DE3492" w:rsidP="00DE3492">
      <w:pPr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 w:rsidRPr="008F0B25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Планируемый срок реализации проектов технологических предложений составляет три года. Размер одного гранта Фонда составит </w:t>
      </w:r>
      <w:r w:rsidRPr="008F0B25">
        <w:rPr>
          <w:rFonts w:ascii="Times New Roman" w:eastAsia="Times New Roman" w:hAnsi="Times New Roman" w:cs="Times New Roman"/>
          <w:b/>
          <w:sz w:val="24"/>
          <w:szCs w:val="28"/>
          <w:highlight w:val="white"/>
        </w:rPr>
        <w:t xml:space="preserve">до 10 млн рублей в год для ориентированных </w:t>
      </w:r>
      <w:r w:rsidRPr="008F0B25">
        <w:rPr>
          <w:rFonts w:ascii="Times New Roman" w:eastAsia="Times New Roman" w:hAnsi="Times New Roman" w:cs="Times New Roman"/>
          <w:sz w:val="24"/>
          <w:szCs w:val="28"/>
          <w:highlight w:val="white"/>
        </w:rPr>
        <w:t>научных исследований</w:t>
      </w:r>
      <w:r w:rsidRPr="008F0B25">
        <w:rPr>
          <w:rFonts w:ascii="Times New Roman" w:eastAsia="Times New Roman" w:hAnsi="Times New Roman" w:cs="Times New Roman"/>
          <w:b/>
          <w:sz w:val="24"/>
          <w:szCs w:val="28"/>
          <w:highlight w:val="white"/>
        </w:rPr>
        <w:t xml:space="preserve"> и до 30 млн. рублей в год для прикладных </w:t>
      </w:r>
      <w:r w:rsidRPr="008F0B25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научных исследований с обязательным </w:t>
      </w:r>
      <w:proofErr w:type="spellStart"/>
      <w:r w:rsidRPr="008F0B25">
        <w:rPr>
          <w:rFonts w:ascii="Times New Roman" w:eastAsia="Times New Roman" w:hAnsi="Times New Roman" w:cs="Times New Roman"/>
          <w:sz w:val="24"/>
          <w:szCs w:val="28"/>
          <w:highlight w:val="white"/>
        </w:rPr>
        <w:t>софинансированием</w:t>
      </w:r>
      <w:proofErr w:type="spellEnd"/>
      <w:r w:rsidRPr="008F0B25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 со стороны квалифицированного заказчика в размере не менее 10% и 30% от суммы гранта Фонда соответственно.</w:t>
      </w:r>
    </w:p>
    <w:p w14:paraId="40E2F006" w14:textId="77777777" w:rsidR="00DE3492" w:rsidRPr="008F0B25" w:rsidRDefault="00DE3492" w:rsidP="00DE3492">
      <w:pPr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 w:rsidRPr="008F0B25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Заявки на конкурс представляются </w:t>
      </w:r>
      <w:r w:rsidRPr="008F0B25">
        <w:rPr>
          <w:rFonts w:ascii="Times New Roman" w:eastAsia="Times New Roman" w:hAnsi="Times New Roman" w:cs="Times New Roman"/>
          <w:b/>
          <w:sz w:val="24"/>
          <w:szCs w:val="28"/>
          <w:highlight w:val="white"/>
        </w:rPr>
        <w:t>до 17:00 (</w:t>
      </w:r>
      <w:proofErr w:type="spellStart"/>
      <w:r w:rsidRPr="008F0B25">
        <w:rPr>
          <w:rFonts w:ascii="Times New Roman" w:eastAsia="Times New Roman" w:hAnsi="Times New Roman" w:cs="Times New Roman"/>
          <w:b/>
          <w:sz w:val="24"/>
          <w:szCs w:val="28"/>
          <w:highlight w:val="white"/>
        </w:rPr>
        <w:t>мск</w:t>
      </w:r>
      <w:proofErr w:type="spellEnd"/>
      <w:r w:rsidRPr="008F0B25">
        <w:rPr>
          <w:rFonts w:ascii="Times New Roman" w:eastAsia="Times New Roman" w:hAnsi="Times New Roman" w:cs="Times New Roman"/>
          <w:b/>
          <w:sz w:val="24"/>
          <w:szCs w:val="28"/>
          <w:highlight w:val="white"/>
        </w:rPr>
        <w:t>) 24 октября 2025 года</w:t>
      </w:r>
      <w:r w:rsidRPr="008F0B25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. Результаты конкурса будут подведены </w:t>
      </w:r>
      <w:r w:rsidRPr="008F0B25">
        <w:rPr>
          <w:rFonts w:ascii="Times New Roman" w:eastAsia="Times New Roman" w:hAnsi="Times New Roman" w:cs="Times New Roman"/>
          <w:b/>
          <w:sz w:val="24"/>
          <w:szCs w:val="28"/>
          <w:highlight w:val="white"/>
        </w:rPr>
        <w:t>28 ноября 2025 года</w:t>
      </w:r>
      <w:r w:rsidRPr="008F0B25">
        <w:rPr>
          <w:rFonts w:ascii="Times New Roman" w:eastAsia="Times New Roman" w:hAnsi="Times New Roman" w:cs="Times New Roman"/>
          <w:sz w:val="24"/>
          <w:szCs w:val="28"/>
          <w:highlight w:val="white"/>
        </w:rPr>
        <w:t>.</w:t>
      </w:r>
    </w:p>
    <w:p w14:paraId="5D1EF244" w14:textId="77777777" w:rsidR="00DE3492" w:rsidRPr="008F0B25" w:rsidRDefault="00DE3492" w:rsidP="00DE3492">
      <w:pPr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</w:p>
    <w:p w14:paraId="0740FD9D" w14:textId="77777777" w:rsidR="00DE3492" w:rsidRPr="008F0B25" w:rsidRDefault="00DE3492" w:rsidP="00DE3492">
      <w:pPr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 w:rsidRPr="008F0B25">
        <w:rPr>
          <w:rFonts w:ascii="Times New Roman" w:eastAsia="Times New Roman" w:hAnsi="Times New Roman" w:cs="Times New Roman"/>
          <w:sz w:val="24"/>
          <w:szCs w:val="28"/>
          <w:highlight w:val="white"/>
        </w:rPr>
        <w:t>Конкурс проводится по пяти лотам:</w:t>
      </w:r>
    </w:p>
    <w:p w14:paraId="634E1A85" w14:textId="77777777" w:rsidR="00DE3492" w:rsidRPr="008F0B25" w:rsidRDefault="00DE3492" w:rsidP="00DE349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 w:rsidRPr="008F0B25">
        <w:rPr>
          <w:rFonts w:ascii="Times New Roman" w:eastAsia="Times New Roman" w:hAnsi="Times New Roman" w:cs="Times New Roman"/>
          <w:b/>
          <w:sz w:val="24"/>
          <w:szCs w:val="28"/>
          <w:highlight w:val="white"/>
        </w:rPr>
        <w:t>Лот № 1:</w:t>
      </w:r>
      <w:r w:rsidRPr="008F0B25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 «Поиск и оптимизация структуры органических </w:t>
      </w:r>
      <w:proofErr w:type="spellStart"/>
      <w:r w:rsidRPr="008F0B25">
        <w:rPr>
          <w:rFonts w:ascii="Times New Roman" w:eastAsia="Times New Roman" w:hAnsi="Times New Roman" w:cs="Times New Roman"/>
          <w:sz w:val="24"/>
          <w:szCs w:val="28"/>
          <w:highlight w:val="white"/>
        </w:rPr>
        <w:t>электроактивных</w:t>
      </w:r>
      <w:proofErr w:type="spellEnd"/>
      <w:r w:rsidRPr="008F0B25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 соединений с целью разработки </w:t>
      </w:r>
      <w:proofErr w:type="spellStart"/>
      <w:r w:rsidRPr="008F0B25">
        <w:rPr>
          <w:rFonts w:ascii="Times New Roman" w:eastAsia="Times New Roman" w:hAnsi="Times New Roman" w:cs="Times New Roman"/>
          <w:sz w:val="24"/>
          <w:szCs w:val="28"/>
          <w:highlight w:val="white"/>
        </w:rPr>
        <w:t>электрохромного</w:t>
      </w:r>
      <w:proofErr w:type="spellEnd"/>
      <w:r w:rsidRPr="008F0B25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 нейтрального светофильтра для систем технического зрения».</w:t>
      </w:r>
    </w:p>
    <w:p w14:paraId="465C39C8" w14:textId="77777777" w:rsidR="00DE3492" w:rsidRPr="008F0B25" w:rsidRDefault="00DE3492" w:rsidP="00DE349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 w:rsidRPr="008F0B25">
        <w:rPr>
          <w:rFonts w:ascii="Times New Roman" w:eastAsia="Times New Roman" w:hAnsi="Times New Roman" w:cs="Times New Roman"/>
          <w:b/>
          <w:sz w:val="24"/>
          <w:szCs w:val="28"/>
          <w:highlight w:val="white"/>
        </w:rPr>
        <w:t>Лот № 2:</w:t>
      </w:r>
      <w:r w:rsidRPr="008F0B25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 «Стирол-бутадиеновые дисперсии и родственные полимерные материалы».</w:t>
      </w:r>
    </w:p>
    <w:p w14:paraId="5B2182D9" w14:textId="77777777" w:rsidR="00DE3492" w:rsidRPr="008F0B25" w:rsidRDefault="00DE3492" w:rsidP="00DE349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 w:rsidRPr="008F0B25">
        <w:rPr>
          <w:rFonts w:ascii="Times New Roman" w:eastAsia="Times New Roman" w:hAnsi="Times New Roman" w:cs="Times New Roman"/>
          <w:b/>
          <w:sz w:val="24"/>
          <w:szCs w:val="28"/>
          <w:highlight w:val="white"/>
        </w:rPr>
        <w:t>Лот № 3:</w:t>
      </w:r>
      <w:r w:rsidRPr="008F0B25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 «Разработка новых ПКМ на основе спец. полимеров и базы данных для проектирования готовых изделий с их использованием».</w:t>
      </w:r>
    </w:p>
    <w:p w14:paraId="2FA5ACD4" w14:textId="77777777" w:rsidR="00DE3492" w:rsidRPr="008F0B25" w:rsidRDefault="00DE3492" w:rsidP="00DE349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 w:rsidRPr="008F0B25">
        <w:rPr>
          <w:rFonts w:ascii="Times New Roman" w:eastAsia="Times New Roman" w:hAnsi="Times New Roman" w:cs="Times New Roman"/>
          <w:b/>
          <w:sz w:val="24"/>
          <w:szCs w:val="28"/>
          <w:highlight w:val="white"/>
        </w:rPr>
        <w:t>Лот № 4:</w:t>
      </w:r>
      <w:r w:rsidRPr="008F0B25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 «Разработка исходных материалов и технологии фотополимерной 3D-печати многослойных металлокерамических структур для микроэлектроники».</w:t>
      </w:r>
    </w:p>
    <w:p w14:paraId="01E40D5F" w14:textId="77777777" w:rsidR="00DE3492" w:rsidRPr="008F0B25" w:rsidRDefault="00DE3492" w:rsidP="00DE349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 w:rsidRPr="008F0B25">
        <w:rPr>
          <w:rFonts w:ascii="Times New Roman" w:eastAsia="Times New Roman" w:hAnsi="Times New Roman" w:cs="Times New Roman"/>
          <w:b/>
          <w:sz w:val="24"/>
          <w:szCs w:val="28"/>
          <w:highlight w:val="white"/>
        </w:rPr>
        <w:t>Лот № 5:</w:t>
      </w:r>
      <w:r w:rsidRPr="008F0B25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 «Физико-химические закономерности формирования защитных межфазных слоев SEI/CEI в литий-ионных аккумуляторах с участием элементоорганических добавок».</w:t>
      </w:r>
    </w:p>
    <w:p w14:paraId="53A5A287" w14:textId="77777777" w:rsidR="00DE3492" w:rsidRDefault="00DE3492" w:rsidP="00DE3492">
      <w:pPr>
        <w:shd w:val="clear" w:color="auto" w:fill="FFFFFF"/>
        <w:spacing w:after="480"/>
        <w:jc w:val="both"/>
        <w:rPr>
          <w:rFonts w:ascii="Times New Roman" w:eastAsia="Times New Roman" w:hAnsi="Times New Roman" w:cs="Times New Roman"/>
          <w:i/>
          <w:sz w:val="24"/>
          <w:szCs w:val="28"/>
          <w:highlight w:val="white"/>
        </w:rPr>
      </w:pPr>
      <w:r w:rsidRPr="008F0B25">
        <w:rPr>
          <w:rFonts w:ascii="Times New Roman" w:eastAsia="Times New Roman" w:hAnsi="Times New Roman" w:cs="Times New Roman"/>
          <w:i/>
          <w:sz w:val="24"/>
          <w:szCs w:val="28"/>
          <w:highlight w:val="white"/>
        </w:rPr>
        <w:t>***</w:t>
      </w:r>
    </w:p>
    <w:p w14:paraId="29758C62" w14:textId="1458E63B" w:rsidR="00DE3492" w:rsidRPr="008F0B25" w:rsidRDefault="00DE3492" w:rsidP="00DE3492">
      <w:pPr>
        <w:shd w:val="clear" w:color="auto" w:fill="FFFFFF"/>
        <w:spacing w:after="480"/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 w:rsidRPr="008F0B25">
        <w:rPr>
          <w:rFonts w:ascii="Times New Roman" w:eastAsia="Times New Roman" w:hAnsi="Times New Roman" w:cs="Times New Roman"/>
          <w:i/>
          <w:sz w:val="24"/>
          <w:szCs w:val="28"/>
          <w:highlight w:val="white"/>
        </w:rPr>
        <w:t xml:space="preserve">Подробная информация и конкурсная документация представлены в разделе </w:t>
      </w:r>
      <w:hyperlink r:id="rId8">
        <w:r w:rsidRPr="008F0B25">
          <w:rPr>
            <w:rFonts w:ascii="Times New Roman" w:eastAsia="Times New Roman" w:hAnsi="Times New Roman" w:cs="Times New Roman"/>
            <w:i/>
            <w:color w:val="1155CC"/>
            <w:sz w:val="24"/>
            <w:szCs w:val="28"/>
          </w:rPr>
          <w:t>«Конкурсы»</w:t>
        </w:r>
      </w:hyperlink>
      <w:r w:rsidRPr="008F0B25">
        <w:rPr>
          <w:rFonts w:ascii="Times New Roman" w:eastAsia="Times New Roman" w:hAnsi="Times New Roman" w:cs="Times New Roman"/>
          <w:i/>
          <w:sz w:val="24"/>
          <w:szCs w:val="28"/>
          <w:highlight w:val="white"/>
        </w:rPr>
        <w:t xml:space="preserve"> официального сайта РНФ.</w:t>
      </w:r>
    </w:p>
    <w:p w14:paraId="3080EF1D" w14:textId="26A7A591" w:rsidR="00294F12" w:rsidRPr="00294F12" w:rsidRDefault="00294F12" w:rsidP="00294F12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2FBD4AE1" w14:textId="78F7B1FC" w:rsidR="00680B98" w:rsidRPr="004400DE" w:rsidRDefault="00680B98" w:rsidP="00096E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70EB138B" w14:textId="36F14C07" w:rsidR="006C4162" w:rsidRPr="004400DE" w:rsidRDefault="006C4162" w:rsidP="00B716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00DE">
        <w:rPr>
          <w:rFonts w:ascii="Times New Roman" w:hAnsi="Times New Roman" w:cs="Times New Roman"/>
          <w:b/>
          <w:bCs/>
          <w:sz w:val="24"/>
          <w:szCs w:val="24"/>
        </w:rPr>
        <w:t>Пресс-релиз</w:t>
      </w:r>
    </w:p>
    <w:p w14:paraId="0FE3FDC5" w14:textId="59A227CC" w:rsidR="006C4162" w:rsidRPr="004400DE" w:rsidRDefault="006F554F" w:rsidP="00CD2A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0DE">
        <w:rPr>
          <w:rFonts w:ascii="Times New Roman" w:hAnsi="Times New Roman" w:cs="Times New Roman"/>
          <w:b/>
          <w:bCs/>
          <w:sz w:val="24"/>
          <w:szCs w:val="24"/>
        </w:rPr>
        <w:t>Российский научный фонд</w:t>
      </w:r>
    </w:p>
    <w:p w14:paraId="1035F024" w14:textId="01B5C5E2" w:rsidR="006C4162" w:rsidRPr="004400DE" w:rsidRDefault="006C4162" w:rsidP="00CD2A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0DE">
        <w:rPr>
          <w:rFonts w:ascii="Times New Roman" w:hAnsi="Times New Roman" w:cs="Times New Roman"/>
          <w:b/>
          <w:sz w:val="24"/>
          <w:szCs w:val="24"/>
        </w:rPr>
        <w:t xml:space="preserve">Москва, </w:t>
      </w:r>
      <w:r w:rsidR="00294F12">
        <w:rPr>
          <w:rFonts w:ascii="Times New Roman" w:hAnsi="Times New Roman" w:cs="Times New Roman"/>
          <w:b/>
          <w:sz w:val="24"/>
          <w:szCs w:val="24"/>
        </w:rPr>
        <w:t>2</w:t>
      </w:r>
      <w:r w:rsidR="00C50099">
        <w:rPr>
          <w:rFonts w:ascii="Times New Roman" w:hAnsi="Times New Roman" w:cs="Times New Roman"/>
          <w:b/>
          <w:sz w:val="24"/>
          <w:szCs w:val="24"/>
        </w:rPr>
        <w:t>3</w:t>
      </w:r>
      <w:r w:rsidR="001E252D" w:rsidRPr="004400DE">
        <w:rPr>
          <w:rFonts w:ascii="Times New Roman" w:hAnsi="Times New Roman" w:cs="Times New Roman"/>
          <w:b/>
          <w:sz w:val="24"/>
          <w:szCs w:val="24"/>
        </w:rPr>
        <w:t>.</w:t>
      </w:r>
      <w:r w:rsidR="00C41900" w:rsidRPr="004400DE">
        <w:rPr>
          <w:rFonts w:ascii="Times New Roman" w:hAnsi="Times New Roman" w:cs="Times New Roman"/>
          <w:b/>
          <w:sz w:val="24"/>
          <w:szCs w:val="24"/>
        </w:rPr>
        <w:t>0</w:t>
      </w:r>
      <w:r w:rsidR="00235F98" w:rsidRPr="004400DE">
        <w:rPr>
          <w:rFonts w:ascii="Times New Roman" w:hAnsi="Times New Roman" w:cs="Times New Roman"/>
          <w:b/>
          <w:sz w:val="24"/>
          <w:szCs w:val="24"/>
        </w:rPr>
        <w:t>9</w:t>
      </w:r>
      <w:r w:rsidR="00A048F0" w:rsidRPr="004400DE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07350E23" w14:textId="5488C52A" w:rsidR="00165802" w:rsidRPr="004400DE" w:rsidRDefault="00951094" w:rsidP="00165802">
      <w:pPr>
        <w:pStyle w:val="paragraph"/>
        <w:jc w:val="both"/>
      </w:pPr>
      <w:r w:rsidRPr="004400DE">
        <w:t xml:space="preserve">*** </w:t>
      </w:r>
      <w:r w:rsidR="00165802" w:rsidRPr="004400DE">
        <w:t>Российский научный фонд создан в 2013 году по инициативе Президента России. РНФ поддерживает значимые фундаментальные и прикладные исследования в интересах науки, экономики и общества.</w:t>
      </w:r>
    </w:p>
    <w:p w14:paraId="5E3E6B98" w14:textId="1D1D05D5" w:rsidR="00165802" w:rsidRPr="004400DE" w:rsidRDefault="00165802" w:rsidP="00165802">
      <w:pPr>
        <w:pStyle w:val="paragraph"/>
        <w:jc w:val="both"/>
      </w:pPr>
      <w:r w:rsidRPr="004400DE">
        <w:t>На основе компетентной экспертизы Фонд выявляет наиболее перспективные научные проекты, поддерживает молодое поколение исследователей и стимулирует интерес общества к науке.</w:t>
      </w:r>
    </w:p>
    <w:p w14:paraId="78D01929" w14:textId="20A0F015" w:rsidR="00DA0909" w:rsidRPr="004400DE" w:rsidRDefault="00165802" w:rsidP="00165802">
      <w:pPr>
        <w:pStyle w:val="paragraph"/>
        <w:jc w:val="both"/>
      </w:pPr>
      <w:r w:rsidRPr="004400DE">
        <w:t>С 2014 года Фонд поддержал более 23 тысяч проектов на общую сумму более 265 миллиардов рублей. В работе над проектами приняли участие 80 тысяч исследователей из 84 регионов России.</w:t>
      </w:r>
      <w:r w:rsidR="00DA0909" w:rsidRPr="004400DE">
        <w:t xml:space="preserve"> </w:t>
      </w:r>
    </w:p>
    <w:p w14:paraId="3EE3262B" w14:textId="23CC8647" w:rsidR="006C4162" w:rsidRPr="004400DE" w:rsidRDefault="00951094" w:rsidP="00CD2A44">
      <w:pPr>
        <w:pStyle w:val="paragraph"/>
        <w:jc w:val="both"/>
      </w:pPr>
      <w:r w:rsidRPr="004400DE">
        <w:t xml:space="preserve">Сайт: </w:t>
      </w:r>
      <w:hyperlink r:id="rId9" w:tgtFrame="_blank" w:history="1">
        <w:r w:rsidRPr="004400DE">
          <w:rPr>
            <w:rStyle w:val="a7"/>
          </w:rPr>
          <w:t>https://rscf.ru/</w:t>
        </w:r>
      </w:hyperlink>
    </w:p>
    <w:sectPr w:rsidR="006C4162" w:rsidRPr="004400DE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37E9E" w14:textId="77777777" w:rsidR="00BE1BDC" w:rsidRDefault="00BE1BDC" w:rsidP="00DB0BB6">
      <w:pPr>
        <w:spacing w:after="0" w:line="240" w:lineRule="auto"/>
      </w:pPr>
      <w:r>
        <w:separator/>
      </w:r>
    </w:p>
  </w:endnote>
  <w:endnote w:type="continuationSeparator" w:id="0">
    <w:p w14:paraId="29A2006C" w14:textId="77777777" w:rsidR="00BE1BDC" w:rsidRDefault="00BE1BDC" w:rsidP="00DB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B5841" w14:textId="77777777" w:rsidR="00BE1BDC" w:rsidRDefault="00BE1BDC" w:rsidP="00DB0BB6">
      <w:pPr>
        <w:spacing w:after="0" w:line="240" w:lineRule="auto"/>
      </w:pPr>
      <w:r>
        <w:separator/>
      </w:r>
    </w:p>
  </w:footnote>
  <w:footnote w:type="continuationSeparator" w:id="0">
    <w:p w14:paraId="44BAEA94" w14:textId="77777777" w:rsidR="00BE1BDC" w:rsidRDefault="00BE1BDC" w:rsidP="00DB0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B3238" w14:textId="6F90C300" w:rsidR="007C7B06" w:rsidRDefault="005A5578" w:rsidP="005A5578">
    <w:pPr>
      <w:ind w:left="6372"/>
      <w:jc w:val="right"/>
    </w:pPr>
    <w:r>
      <w:rPr>
        <w:rFonts w:ascii="Verdana" w:hAnsi="Verdana"/>
        <w:color w:val="696969"/>
        <w:sz w:val="20"/>
      </w:rPr>
      <w:t>Пресс-служба РНФ</w:t>
    </w:r>
    <w:r>
      <w:rPr>
        <w:rFonts w:ascii="Verdana" w:hAnsi="Verdana"/>
        <w:color w:val="696969"/>
        <w:sz w:val="20"/>
      </w:rPr>
      <w:br/>
    </w:r>
    <w:r w:rsidR="00DB0BB6"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4A21CF5" wp14:editId="6406373C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924050" cy="416260"/>
          <wp:effectExtent l="0" t="0" r="0" b="3175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1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A5578">
      <w:rPr>
        <w:rFonts w:ascii="Verdana" w:hAnsi="Verdana"/>
        <w:color w:val="696969"/>
        <w:sz w:val="20"/>
      </w:rPr>
      <w:t>E-</w:t>
    </w:r>
    <w:proofErr w:type="spellStart"/>
    <w:r w:rsidRPr="005A5578">
      <w:rPr>
        <w:rFonts w:ascii="Verdana" w:hAnsi="Verdana"/>
        <w:color w:val="696969"/>
        <w:sz w:val="20"/>
      </w:rPr>
      <w:t>mail</w:t>
    </w:r>
    <w:proofErr w:type="spellEnd"/>
    <w:r w:rsidRPr="005A5578">
      <w:rPr>
        <w:rFonts w:ascii="Verdana" w:hAnsi="Verdana"/>
        <w:color w:val="696969"/>
        <w:sz w:val="20"/>
      </w:rPr>
      <w:t>: </w:t>
    </w:r>
    <w:hyperlink r:id="rId2" w:history="1">
      <w:r w:rsidRPr="005A5578">
        <w:rPr>
          <w:rStyle w:val="a7"/>
          <w:rFonts w:ascii="Verdana" w:hAnsi="Verdana"/>
          <w:color w:val="696969"/>
          <w:sz w:val="20"/>
        </w:rPr>
        <w:t>press@rscf.ru</w:t>
      </w:r>
    </w:hyperlink>
    <w:r w:rsidRPr="005A5578">
      <w:rPr>
        <w:rFonts w:ascii="Verdana" w:hAnsi="Verdana"/>
        <w:sz w:val="20"/>
      </w:rPr>
      <w:br/>
    </w:r>
    <w:r>
      <w:rPr>
        <w:rFonts w:ascii="Verdana" w:hAnsi="Verdana"/>
        <w:color w:val="696969"/>
        <w:sz w:val="20"/>
      </w:rPr>
      <w:t>Тел.: +7(</w:t>
    </w:r>
    <w:r w:rsidRPr="005A5578">
      <w:rPr>
        <w:rFonts w:ascii="Verdana" w:hAnsi="Verdana"/>
        <w:color w:val="696969"/>
        <w:sz w:val="20"/>
      </w:rPr>
      <w:t>499</w:t>
    </w:r>
    <w:r>
      <w:rPr>
        <w:rFonts w:ascii="Verdana" w:hAnsi="Verdana"/>
        <w:color w:val="696969"/>
        <w:sz w:val="20"/>
      </w:rPr>
      <w:t>)606-</w:t>
    </w:r>
    <w:r w:rsidRPr="005A5578">
      <w:rPr>
        <w:rFonts w:ascii="Verdana" w:hAnsi="Verdana"/>
        <w:color w:val="696969"/>
        <w:sz w:val="20"/>
      </w:rPr>
      <w:t>02</w:t>
    </w:r>
    <w:r>
      <w:rPr>
        <w:rFonts w:ascii="Verdana" w:hAnsi="Verdana"/>
        <w:color w:val="696969"/>
        <w:sz w:val="20"/>
      </w:rPr>
      <w:t>-</w:t>
    </w:r>
    <w:r w:rsidRPr="005A5578">
      <w:rPr>
        <w:rFonts w:ascii="Verdana" w:hAnsi="Verdana"/>
        <w:color w:val="696969"/>
        <w:sz w:val="20"/>
      </w:rPr>
      <w:t>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B073C"/>
    <w:multiLevelType w:val="hybridMultilevel"/>
    <w:tmpl w:val="9B9E719C"/>
    <w:lvl w:ilvl="0" w:tplc="D6F40C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413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CAA"/>
    <w:rsid w:val="0000300A"/>
    <w:rsid w:val="000118C4"/>
    <w:rsid w:val="0001530F"/>
    <w:rsid w:val="000264E5"/>
    <w:rsid w:val="00034244"/>
    <w:rsid w:val="00034D9A"/>
    <w:rsid w:val="00050F97"/>
    <w:rsid w:val="000674F4"/>
    <w:rsid w:val="000725DB"/>
    <w:rsid w:val="000902CB"/>
    <w:rsid w:val="00096B17"/>
    <w:rsid w:val="00096EC3"/>
    <w:rsid w:val="000B2A7F"/>
    <w:rsid w:val="000D06CA"/>
    <w:rsid w:val="000D529F"/>
    <w:rsid w:val="000E49FB"/>
    <w:rsid w:val="00104529"/>
    <w:rsid w:val="00130A98"/>
    <w:rsid w:val="00132E38"/>
    <w:rsid w:val="00143393"/>
    <w:rsid w:val="001434F8"/>
    <w:rsid w:val="00143C7B"/>
    <w:rsid w:val="00165802"/>
    <w:rsid w:val="00167BD9"/>
    <w:rsid w:val="001903D8"/>
    <w:rsid w:val="001911FD"/>
    <w:rsid w:val="001D57F9"/>
    <w:rsid w:val="001E118E"/>
    <w:rsid w:val="001E252D"/>
    <w:rsid w:val="001F17BA"/>
    <w:rsid w:val="001F7474"/>
    <w:rsid w:val="0020014F"/>
    <w:rsid w:val="00216055"/>
    <w:rsid w:val="00217FCD"/>
    <w:rsid w:val="002215AB"/>
    <w:rsid w:val="00225CD0"/>
    <w:rsid w:val="00235F98"/>
    <w:rsid w:val="002425BC"/>
    <w:rsid w:val="00294F12"/>
    <w:rsid w:val="002C27C3"/>
    <w:rsid w:val="002C42FB"/>
    <w:rsid w:val="002C5494"/>
    <w:rsid w:val="002E1F61"/>
    <w:rsid w:val="0035141C"/>
    <w:rsid w:val="00396B10"/>
    <w:rsid w:val="00397661"/>
    <w:rsid w:val="003A5F0C"/>
    <w:rsid w:val="003B02DF"/>
    <w:rsid w:val="003B5501"/>
    <w:rsid w:val="003D6F5A"/>
    <w:rsid w:val="003E365D"/>
    <w:rsid w:val="003E668A"/>
    <w:rsid w:val="0040591E"/>
    <w:rsid w:val="00405B71"/>
    <w:rsid w:val="00413914"/>
    <w:rsid w:val="0041632C"/>
    <w:rsid w:val="00423E4B"/>
    <w:rsid w:val="00435A5E"/>
    <w:rsid w:val="004400DE"/>
    <w:rsid w:val="004444EF"/>
    <w:rsid w:val="0045019C"/>
    <w:rsid w:val="00455056"/>
    <w:rsid w:val="0046464D"/>
    <w:rsid w:val="00487CB7"/>
    <w:rsid w:val="0049631F"/>
    <w:rsid w:val="004A0ABB"/>
    <w:rsid w:val="004C6253"/>
    <w:rsid w:val="004C70B9"/>
    <w:rsid w:val="004D2289"/>
    <w:rsid w:val="004E2AEE"/>
    <w:rsid w:val="004F71BE"/>
    <w:rsid w:val="00521BF4"/>
    <w:rsid w:val="00522C69"/>
    <w:rsid w:val="005310B4"/>
    <w:rsid w:val="00570D23"/>
    <w:rsid w:val="005868E2"/>
    <w:rsid w:val="00586D8E"/>
    <w:rsid w:val="005A5578"/>
    <w:rsid w:val="005A55EB"/>
    <w:rsid w:val="005B1302"/>
    <w:rsid w:val="005C3726"/>
    <w:rsid w:val="005C416E"/>
    <w:rsid w:val="005D31C0"/>
    <w:rsid w:val="005D369C"/>
    <w:rsid w:val="005D71C3"/>
    <w:rsid w:val="005D7319"/>
    <w:rsid w:val="00614C00"/>
    <w:rsid w:val="00623613"/>
    <w:rsid w:val="006359B0"/>
    <w:rsid w:val="00643229"/>
    <w:rsid w:val="006433D1"/>
    <w:rsid w:val="00652738"/>
    <w:rsid w:val="006538D1"/>
    <w:rsid w:val="00657190"/>
    <w:rsid w:val="00661C1A"/>
    <w:rsid w:val="00662FD8"/>
    <w:rsid w:val="00680B98"/>
    <w:rsid w:val="00690D97"/>
    <w:rsid w:val="006B5A40"/>
    <w:rsid w:val="006C4162"/>
    <w:rsid w:val="006D5CBE"/>
    <w:rsid w:val="006F2F42"/>
    <w:rsid w:val="006F554F"/>
    <w:rsid w:val="007111AF"/>
    <w:rsid w:val="00726C67"/>
    <w:rsid w:val="00736A37"/>
    <w:rsid w:val="00744FA6"/>
    <w:rsid w:val="007517B2"/>
    <w:rsid w:val="007700E7"/>
    <w:rsid w:val="00792413"/>
    <w:rsid w:val="007A411F"/>
    <w:rsid w:val="007A7FFD"/>
    <w:rsid w:val="007C7B06"/>
    <w:rsid w:val="007D622D"/>
    <w:rsid w:val="007E66CC"/>
    <w:rsid w:val="00805C45"/>
    <w:rsid w:val="008142AF"/>
    <w:rsid w:val="00817C05"/>
    <w:rsid w:val="00822A52"/>
    <w:rsid w:val="00823DA8"/>
    <w:rsid w:val="008563CD"/>
    <w:rsid w:val="0088237E"/>
    <w:rsid w:val="00886B78"/>
    <w:rsid w:val="008C0A54"/>
    <w:rsid w:val="008C6AF7"/>
    <w:rsid w:val="008D0E8F"/>
    <w:rsid w:val="008F7952"/>
    <w:rsid w:val="00900FBC"/>
    <w:rsid w:val="00907DB3"/>
    <w:rsid w:val="00951094"/>
    <w:rsid w:val="00961B39"/>
    <w:rsid w:val="00963581"/>
    <w:rsid w:val="0098338D"/>
    <w:rsid w:val="009A6A10"/>
    <w:rsid w:val="009D1CF8"/>
    <w:rsid w:val="00A048F0"/>
    <w:rsid w:val="00A13BB9"/>
    <w:rsid w:val="00A17A02"/>
    <w:rsid w:val="00A20BBF"/>
    <w:rsid w:val="00A329E1"/>
    <w:rsid w:val="00AC15C2"/>
    <w:rsid w:val="00B13477"/>
    <w:rsid w:val="00B203FC"/>
    <w:rsid w:val="00B432DD"/>
    <w:rsid w:val="00B45F59"/>
    <w:rsid w:val="00B6699B"/>
    <w:rsid w:val="00B67C14"/>
    <w:rsid w:val="00B716F2"/>
    <w:rsid w:val="00B759B2"/>
    <w:rsid w:val="00BA32BF"/>
    <w:rsid w:val="00BA6B92"/>
    <w:rsid w:val="00BE0139"/>
    <w:rsid w:val="00BE1BDC"/>
    <w:rsid w:val="00BF3ADF"/>
    <w:rsid w:val="00BF3E1F"/>
    <w:rsid w:val="00C00037"/>
    <w:rsid w:val="00C11AAF"/>
    <w:rsid w:val="00C41900"/>
    <w:rsid w:val="00C50099"/>
    <w:rsid w:val="00C73206"/>
    <w:rsid w:val="00CA2AC3"/>
    <w:rsid w:val="00CA3581"/>
    <w:rsid w:val="00CB74A4"/>
    <w:rsid w:val="00CC4201"/>
    <w:rsid w:val="00CC72C1"/>
    <w:rsid w:val="00CD2A44"/>
    <w:rsid w:val="00CE4DEC"/>
    <w:rsid w:val="00CF30C1"/>
    <w:rsid w:val="00D00CAA"/>
    <w:rsid w:val="00D2025D"/>
    <w:rsid w:val="00D2589C"/>
    <w:rsid w:val="00D2601D"/>
    <w:rsid w:val="00D279C0"/>
    <w:rsid w:val="00D416CC"/>
    <w:rsid w:val="00D73C8B"/>
    <w:rsid w:val="00D83184"/>
    <w:rsid w:val="00D874C7"/>
    <w:rsid w:val="00D9259D"/>
    <w:rsid w:val="00D942EB"/>
    <w:rsid w:val="00D9691F"/>
    <w:rsid w:val="00DA0909"/>
    <w:rsid w:val="00DB0BB6"/>
    <w:rsid w:val="00DC6A51"/>
    <w:rsid w:val="00DD733F"/>
    <w:rsid w:val="00DE133A"/>
    <w:rsid w:val="00DE3492"/>
    <w:rsid w:val="00E04308"/>
    <w:rsid w:val="00E04EBE"/>
    <w:rsid w:val="00E16A5B"/>
    <w:rsid w:val="00E23EF8"/>
    <w:rsid w:val="00E24DC2"/>
    <w:rsid w:val="00E351C1"/>
    <w:rsid w:val="00E5530E"/>
    <w:rsid w:val="00E62FF7"/>
    <w:rsid w:val="00E65974"/>
    <w:rsid w:val="00E75031"/>
    <w:rsid w:val="00E85CD4"/>
    <w:rsid w:val="00E85E00"/>
    <w:rsid w:val="00E902CA"/>
    <w:rsid w:val="00EC0440"/>
    <w:rsid w:val="00EC14E8"/>
    <w:rsid w:val="00F02640"/>
    <w:rsid w:val="00F07F19"/>
    <w:rsid w:val="00F131D0"/>
    <w:rsid w:val="00F23C81"/>
    <w:rsid w:val="00F44F5D"/>
    <w:rsid w:val="00F45CD9"/>
    <w:rsid w:val="00F46D48"/>
    <w:rsid w:val="00F477FF"/>
    <w:rsid w:val="00F53ADF"/>
    <w:rsid w:val="00F6526D"/>
    <w:rsid w:val="00F660AF"/>
    <w:rsid w:val="00F733C6"/>
    <w:rsid w:val="00F96CAA"/>
    <w:rsid w:val="00FA55A1"/>
    <w:rsid w:val="00FD66BC"/>
    <w:rsid w:val="00FE237C"/>
    <w:rsid w:val="00FF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697"/>
    <o:shapelayout v:ext="edit">
      <o:idmap v:ext="edit" data="1"/>
    </o:shapelayout>
  </w:shapeDefaults>
  <w:decimalSymbol w:val=","/>
  <w:listSeparator w:val=";"/>
  <w14:docId w14:val="73C2847F"/>
  <w15:chartTrackingRefBased/>
  <w15:docId w15:val="{038415C7-9DCD-45B4-B32F-8F8A2033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D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750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0BB6"/>
  </w:style>
  <w:style w:type="paragraph" w:styleId="a5">
    <w:name w:val="footer"/>
    <w:basedOn w:val="a"/>
    <w:link w:val="a6"/>
    <w:uiPriority w:val="99"/>
    <w:unhideWhenUsed/>
    <w:rsid w:val="00DB0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0BB6"/>
  </w:style>
  <w:style w:type="character" w:styleId="a7">
    <w:name w:val="Hyperlink"/>
    <w:basedOn w:val="a0"/>
    <w:uiPriority w:val="99"/>
    <w:unhideWhenUsed/>
    <w:rsid w:val="005A5578"/>
    <w:rPr>
      <w:color w:val="0000FF"/>
      <w:u w:val="single"/>
    </w:rPr>
  </w:style>
  <w:style w:type="character" w:customStyle="1" w:styleId="ezkurwreuab5ozgtqnkl">
    <w:name w:val="ezkurwreuab5ozgtqnkl"/>
    <w:basedOn w:val="a0"/>
    <w:rsid w:val="001F7474"/>
  </w:style>
  <w:style w:type="character" w:customStyle="1" w:styleId="30">
    <w:name w:val="Заголовок 3 Знак"/>
    <w:basedOn w:val="a0"/>
    <w:link w:val="3"/>
    <w:uiPriority w:val="9"/>
    <w:rsid w:val="00E750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unhideWhenUsed/>
    <w:rsid w:val="00E75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A13BB9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A13BB9"/>
    <w:rPr>
      <w:color w:val="954F72" w:themeColor="followedHyperlink"/>
      <w:u w:val="single"/>
    </w:rPr>
  </w:style>
  <w:style w:type="paragraph" w:customStyle="1" w:styleId="LO-normal">
    <w:name w:val="LO-normal"/>
    <w:qFormat/>
    <w:rsid w:val="00690D97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  <w:style w:type="paragraph" w:styleId="ab">
    <w:name w:val="List Paragraph"/>
    <w:aliases w:val="ПАРАГРАФ,Абзац списка для документа,Абзац списка4,Абзац списка основной,Текст с номером"/>
    <w:basedOn w:val="a"/>
    <w:link w:val="ac"/>
    <w:uiPriority w:val="34"/>
    <w:qFormat/>
    <w:rsid w:val="00A048F0"/>
    <w:pPr>
      <w:ind w:left="720"/>
      <w:contextualSpacing/>
    </w:pPr>
  </w:style>
  <w:style w:type="paragraph" w:styleId="ad">
    <w:name w:val="annotation text"/>
    <w:basedOn w:val="a"/>
    <w:link w:val="ae"/>
    <w:uiPriority w:val="99"/>
    <w:unhideWhenUsed/>
    <w:rsid w:val="004C6253"/>
    <w:pPr>
      <w:spacing w:line="240" w:lineRule="auto"/>
    </w:pPr>
    <w:rPr>
      <w:rFonts w:ascii="Calibri" w:eastAsia="MS Mincho" w:hAnsi="Calibri" w:cs="Calibri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4C6253"/>
    <w:rPr>
      <w:rFonts w:ascii="Calibri" w:eastAsia="MS Mincho" w:hAnsi="Calibri" w:cs="Calibri"/>
      <w:sz w:val="20"/>
      <w:szCs w:val="20"/>
      <w:lang w:eastAsia="ru-RU"/>
    </w:rPr>
  </w:style>
  <w:style w:type="paragraph" w:customStyle="1" w:styleId="paragraph">
    <w:name w:val="paragraph"/>
    <w:basedOn w:val="a"/>
    <w:rsid w:val="00951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A55EB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DE133A"/>
    <w:rPr>
      <w:sz w:val="16"/>
      <w:szCs w:val="16"/>
    </w:rPr>
  </w:style>
  <w:style w:type="character" w:customStyle="1" w:styleId="ac">
    <w:name w:val="Абзац списка Знак"/>
    <w:aliases w:val="ПАРАГРАФ Знак,Абзац списка для документа Знак,Абзац списка4 Знак,Абзац списка основной Знак,Текст с номером Знак"/>
    <w:link w:val="ab"/>
    <w:uiPriority w:val="34"/>
    <w:locked/>
    <w:rsid w:val="00D416CC"/>
  </w:style>
  <w:style w:type="paragraph" w:styleId="31">
    <w:name w:val="Body Text 3"/>
    <w:basedOn w:val="a"/>
    <w:link w:val="32"/>
    <w:uiPriority w:val="99"/>
    <w:semiHidden/>
    <w:unhideWhenUsed/>
    <w:rsid w:val="007A7FFD"/>
    <w:pPr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A7FF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Обычный1"/>
    <w:rsid w:val="00657190"/>
    <w:pPr>
      <w:spacing w:after="0" w:line="276" w:lineRule="auto"/>
    </w:pPr>
    <w:rPr>
      <w:rFonts w:ascii="Arial" w:eastAsia="Arial" w:hAnsi="Arial" w:cs="Arial"/>
      <w:lang w:eastAsia="ru-RU"/>
    </w:rPr>
  </w:style>
  <w:style w:type="character" w:customStyle="1" w:styleId="15">
    <w:name w:val="15"/>
    <w:basedOn w:val="a0"/>
    <w:rsid w:val="00225CD0"/>
    <w:rPr>
      <w:rFonts w:ascii="Times New Roman" w:hAnsi="Times New Roman" w:cs="Times New Roman" w:hint="default"/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34D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f.ru/contes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scf.r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rscf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A17F6-C49A-4372-9550-63C5A56BE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2508</Characters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2023-11-18T12:38:00Z</cp:lastPrinted>
  <dcterms:created xsi:type="dcterms:W3CDTF">2025-09-22T14:59:00Z</dcterms:created>
  <dcterms:modified xsi:type="dcterms:W3CDTF">2025-09-23T09:16:00Z</dcterms:modified>
</cp:coreProperties>
</file>